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spacing w:line="560" w:lineRule="exact"/>
        <w:jc w:val="both"/>
        <w:textAlignment w:val="auto"/>
        <w:rPr>
          <w:rFonts w:ascii="仿宋_GB2312" w:hAnsi="宋体" w:eastAsia="仿宋_GB2312" w:cs="宋体"/>
          <w:snapToGrid/>
          <w:sz w:val="32"/>
          <w:szCs w:val="24"/>
          <w:lang w:eastAsia="zh-CN"/>
        </w:rPr>
      </w:pPr>
      <w:bookmarkStart w:id="0" w:name="_GoBack"/>
      <w:bookmarkEnd w:id="0"/>
      <w:r>
        <w:rPr>
          <w:rFonts w:hint="eastAsia" w:ascii="仿宋_GB2312" w:hAnsi="宋体" w:eastAsia="仿宋_GB2312" w:cs="宋体"/>
          <w:snapToGrid/>
          <w:sz w:val="32"/>
          <w:szCs w:val="24"/>
          <w:lang w:eastAsia="zh-CN"/>
        </w:rPr>
        <w:t>附件</w:t>
      </w:r>
      <w:r>
        <w:rPr>
          <w:rFonts w:hint="eastAsia" w:ascii="仿宋_GB2312" w:hAnsi="宋体" w:eastAsia="仿宋_GB2312" w:cs="宋体"/>
          <w:snapToGrid/>
          <w:sz w:val="32"/>
          <w:szCs w:val="24"/>
          <w:lang w:eastAsia="zh"/>
        </w:rPr>
        <w:t>4</w:t>
      </w:r>
      <w:r>
        <w:rPr>
          <w:rFonts w:hint="eastAsia" w:ascii="仿宋_GB2312" w:hAnsi="宋体" w:eastAsia="仿宋_GB2312" w:cs="宋体"/>
          <w:snapToGrid/>
          <w:sz w:val="32"/>
          <w:szCs w:val="24"/>
          <w:lang w:eastAsia="zh-CN"/>
        </w:rPr>
        <w:t>：</w:t>
      </w:r>
    </w:p>
    <w:p>
      <w:pPr>
        <w:kinsoku/>
        <w:autoSpaceDE/>
        <w:autoSpaceDN/>
        <w:jc w:val="center"/>
        <w:textAlignment w:val="auto"/>
        <w:outlineLvl w:val="0"/>
        <w:rPr>
          <w:rFonts w:ascii="方正小标宋简体" w:hAnsi="方正小标宋简体" w:eastAsia="方正小标宋简体" w:cs="方正小标宋简体"/>
          <w:b/>
          <w:bCs/>
          <w:snapToGrid/>
          <w:kern w:val="2"/>
          <w:sz w:val="44"/>
          <w:szCs w:val="44"/>
          <w:lang w:eastAsia="zh-CN"/>
        </w:rPr>
      </w:pPr>
      <w:r>
        <w:rPr>
          <w:rFonts w:hint="eastAsia" w:ascii="方正小标宋简体" w:hAnsi="方正小标宋简体" w:eastAsia="方正小标宋简体" w:cs="方正小标宋简体"/>
          <w:b/>
          <w:bCs/>
          <w:snapToGrid/>
          <w:kern w:val="2"/>
          <w:sz w:val="44"/>
          <w:szCs w:val="44"/>
          <w:lang w:eastAsia="zh-CN"/>
        </w:rPr>
        <w:t>优创未来与智能博物项目说明</w:t>
      </w:r>
    </w:p>
    <w:p>
      <w:pPr>
        <w:rPr>
          <w:lang w:eastAsia="zh-CN"/>
        </w:rPr>
      </w:pPr>
    </w:p>
    <w:p>
      <w:pPr>
        <w:spacing w:line="56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一、优创未来</w:t>
      </w:r>
    </w:p>
    <w:p>
      <w:pPr>
        <w:pStyle w:val="2"/>
        <w:widowControl w:val="0"/>
        <w:kinsoku/>
        <w:autoSpaceDE/>
        <w:autoSpaceDN/>
        <w:adjustRightInd/>
        <w:snapToGrid/>
        <w:spacing w:line="560" w:lineRule="exact"/>
        <w:ind w:firstLine="642" w:firstLineChars="200"/>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（一）项目说明</w:t>
      </w:r>
    </w:p>
    <w:p>
      <w:pPr>
        <w:widowControl w:val="0"/>
        <w:kinsoku/>
        <w:autoSpaceDE/>
        <w:autoSpaceDN/>
        <w:adjustRightInd/>
        <w:snapToGrid/>
        <w:spacing w:line="560" w:lineRule="exact"/>
        <w:ind w:firstLine="640"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参与者通过简单的人工智能应用模块搭建、设计，初步实现人工 智能创意应用方案，并进行交流展示。项目旨在让学生努力发现生活中可以借助人工智能技术提升品质的问题点，创新的思考解决方式，突出人工智能的功能特点，通过方案设计、硬件搭建、编写程序、软件调试等，以解决实际问题为目标，借助自然语言交互、图像识别、大数据分析等方式，初步实现团队的人工智能创意应用方案。</w:t>
      </w:r>
    </w:p>
    <w:p>
      <w:pPr>
        <w:pStyle w:val="2"/>
        <w:widowControl w:val="0"/>
        <w:kinsoku/>
        <w:autoSpaceDE/>
        <w:autoSpaceDN/>
        <w:adjustRightInd/>
        <w:snapToGrid/>
        <w:spacing w:line="560" w:lineRule="exact"/>
        <w:ind w:firstLine="642" w:firstLineChars="200"/>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（二）任务要求</w:t>
      </w:r>
    </w:p>
    <w:p>
      <w:pPr>
        <w:widowControl w:val="0"/>
        <w:kinsoku/>
        <w:autoSpaceDE/>
        <w:autoSpaceDN/>
        <w:adjustRightInd/>
        <w:snapToGrid/>
        <w:spacing w:line="560" w:lineRule="exact"/>
        <w:ind w:firstLine="640"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采用全国活动任务说明（见附件4-1）</w:t>
      </w:r>
    </w:p>
    <w:p>
      <w:pPr>
        <w:spacing w:line="56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二、智能博物</w:t>
      </w:r>
    </w:p>
    <w:p>
      <w:pPr>
        <w:pStyle w:val="2"/>
        <w:widowControl w:val="0"/>
        <w:kinsoku/>
        <w:autoSpaceDE/>
        <w:autoSpaceDN/>
        <w:adjustRightInd/>
        <w:snapToGrid/>
        <w:spacing w:line="560" w:lineRule="exact"/>
        <w:ind w:firstLine="642" w:firstLineChars="200"/>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（一）项目说明</w:t>
      </w:r>
    </w:p>
    <w:p>
      <w:pPr>
        <w:widowControl w:val="0"/>
        <w:kinsoku/>
        <w:autoSpaceDE/>
        <w:autoSpaceDN/>
        <w:adjustRightInd/>
        <w:snapToGrid/>
        <w:spacing w:line="560" w:lineRule="exact"/>
        <w:ind w:firstLine="640"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参与者通过教育部教育技术与资源发展中心（中央电化教育馆） 人工智能课程的学习及深入思考，结合人工智能技术原理，通过计算机编程和手工搭建，智造机器人进行交流展示。项目旨在学生掌握人工智能基本技术原理和编程能力的基础上，突出观察生活和创新，激发学生鉴赏力、创造力和应用能力。鼓励突出人工智能属性，如使用 图像识别、语音识别、自然语言处理等技术，通过机器学习等手段，实现相关智能感知，执行规定任务和实现预设功能。学生设计并实现一款具备能听会说、能看会认、能理解会思考的智能系统，创作中强调人工智能技术应用的合理性、丰富性和创新性。</w:t>
      </w:r>
    </w:p>
    <w:p>
      <w:pPr>
        <w:pStyle w:val="2"/>
        <w:widowControl w:val="0"/>
        <w:kinsoku/>
        <w:autoSpaceDE/>
        <w:autoSpaceDN/>
        <w:adjustRightInd/>
        <w:snapToGrid/>
        <w:spacing w:line="560" w:lineRule="exact"/>
        <w:ind w:firstLine="642" w:firstLineChars="200"/>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（二）任务要求</w:t>
      </w:r>
    </w:p>
    <w:p>
      <w:pPr>
        <w:widowControl w:val="0"/>
        <w:kinsoku/>
        <w:autoSpaceDE/>
        <w:autoSpaceDN/>
        <w:adjustRightInd/>
        <w:snapToGrid/>
        <w:spacing w:line="560" w:lineRule="exact"/>
        <w:ind w:firstLine="640" w:firstLineChars="200"/>
        <w:jc w:val="both"/>
        <w:textAlignment w:val="auto"/>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采用全国活动任务说明（见附件4-2）</w:t>
      </w:r>
    </w:p>
    <w:p>
      <w:pPr>
        <w:spacing w:line="56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三、报名与提交作品材料方法</w:t>
      </w:r>
    </w:p>
    <w:p>
      <w:pPr>
        <w:spacing w:line="560" w:lineRule="exact"/>
        <w:ind w:firstLine="640" w:firstLineChars="200"/>
        <w:rPr>
          <w:rFonts w:hint="eastAsia"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根据全国活动任务要求创作作品，其中优创未来任务主题由参与者自主设计，智能博物创意拓展的主题方向为文化传承，具体任务主题内容由参与者自主设计。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报送时间：</w:t>
      </w:r>
      <w:r>
        <w:rPr>
          <w:rFonts w:hint="eastAsia" w:ascii="仿宋_GB2312" w:eastAsia="仿宋_GB2312"/>
          <w:sz w:val="32"/>
          <w:szCs w:val="32"/>
        </w:rPr>
        <w:t>各地市、高校在广东省教育双融双创智慧共享社区平台</w:t>
      </w:r>
      <w:r>
        <w:rPr>
          <w:rFonts w:hint="eastAsia" w:ascii="仿宋_GB2312" w:hAnsi="宋体" w:eastAsia="仿宋_GB2312"/>
          <w:sz w:val="32"/>
          <w:szCs w:val="32"/>
        </w:rPr>
        <w:t>推荐作品。时间为：202</w:t>
      </w:r>
      <w:r>
        <w:rPr>
          <w:rFonts w:hint="eastAsia" w:ascii="仿宋_GB2312" w:hAnsi="宋体" w:eastAsia="仿宋_GB2312"/>
          <w:sz w:val="32"/>
          <w:szCs w:val="32"/>
          <w:lang w:eastAsia="zh"/>
        </w:rPr>
        <w:t>4</w:t>
      </w:r>
      <w:r>
        <w:rPr>
          <w:rFonts w:hint="eastAsia" w:ascii="仿宋_GB2312" w:hAnsi="宋体" w:eastAsia="仿宋_GB2312"/>
          <w:sz w:val="32"/>
          <w:szCs w:val="32"/>
        </w:rPr>
        <w:t>年4月</w:t>
      </w:r>
      <w:r>
        <w:rPr>
          <w:rFonts w:hint="eastAsia" w:ascii="仿宋_GB2312" w:hAnsi="宋体" w:eastAsia="仿宋_GB2312"/>
          <w:sz w:val="32"/>
          <w:szCs w:val="32"/>
          <w:lang w:val="en-US" w:eastAsia="zh-CN"/>
        </w:rPr>
        <w:t>1</w:t>
      </w:r>
      <w:r>
        <w:rPr>
          <w:rFonts w:hint="eastAsia" w:ascii="仿宋_GB2312" w:hAnsi="宋体" w:eastAsia="仿宋_GB2312"/>
          <w:sz w:val="32"/>
          <w:szCs w:val="32"/>
        </w:rPr>
        <w:t>-</w:t>
      </w:r>
      <w:r>
        <w:rPr>
          <w:rFonts w:hint="eastAsia" w:ascii="仿宋_GB2312" w:hAnsi="宋体" w:eastAsia="仿宋_GB2312"/>
          <w:sz w:val="32"/>
          <w:szCs w:val="32"/>
          <w:lang w:val="en-US" w:eastAsia="zh-CN"/>
        </w:rPr>
        <w:t>10</w:t>
      </w:r>
      <w:r>
        <w:rPr>
          <w:rFonts w:hint="eastAsia" w:ascii="仿宋_GB2312" w:hAnsi="宋体" w:eastAsia="仿宋_GB2312"/>
          <w:sz w:val="32"/>
          <w:szCs w:val="32"/>
        </w:rPr>
        <w:t>日。</w:t>
      </w:r>
    </w:p>
    <w:p>
      <w:pPr>
        <w:widowControl/>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每件作品须提交以下材料：</w:t>
      </w:r>
    </w:p>
    <w:p>
      <w:pPr>
        <w:pStyle w:val="2"/>
        <w:widowControl w:val="0"/>
        <w:kinsoku/>
        <w:autoSpaceDE/>
        <w:autoSpaceDN/>
        <w:adjustRightInd/>
        <w:snapToGrid/>
        <w:spacing w:line="560" w:lineRule="exact"/>
        <w:ind w:firstLine="642" w:firstLineChars="200"/>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（一）活动报名表（见附表1，</w:t>
      </w:r>
      <w:r>
        <w:rPr>
          <w:rFonts w:hint="eastAsia" w:ascii="楷体" w:hAnsi="楷体" w:eastAsia="楷体" w:cs="楷体"/>
          <w:b/>
          <w:bCs/>
          <w:snapToGrid/>
          <w:kern w:val="2"/>
          <w:sz w:val="32"/>
          <w:szCs w:val="32"/>
          <w:lang w:val="en-US" w:eastAsia="zh-CN"/>
        </w:rPr>
        <w:t>2</w:t>
      </w:r>
      <w:r>
        <w:rPr>
          <w:rFonts w:hint="eastAsia" w:ascii="楷体" w:hAnsi="楷体" w:eastAsia="楷体" w:cs="楷体"/>
          <w:b/>
          <w:bCs/>
          <w:snapToGrid/>
          <w:kern w:val="2"/>
          <w:sz w:val="32"/>
          <w:szCs w:val="32"/>
          <w:lang w:eastAsia="zh-CN"/>
        </w:rPr>
        <w:t>）</w:t>
      </w:r>
    </w:p>
    <w:p>
      <w:pPr>
        <w:kinsoku/>
        <w:autoSpaceDE/>
        <w:autoSpaceDN/>
        <w:adjustRightInd/>
        <w:snapToGrid/>
        <w:spacing w:line="560" w:lineRule="exact"/>
        <w:ind w:firstLine="640" w:firstLineChars="200"/>
        <w:textAlignment w:val="auto"/>
        <w:rPr>
          <w:rFonts w:ascii="仿宋_GB2312" w:hAnsi="宋体" w:eastAsia="仿宋_GB2312" w:cs="Times New Roman"/>
          <w:snapToGrid/>
          <w:kern w:val="2"/>
          <w:sz w:val="32"/>
          <w:szCs w:val="32"/>
          <w:lang w:eastAsia="zh-CN"/>
        </w:rPr>
      </w:pPr>
      <w:r>
        <w:rPr>
          <w:rFonts w:hint="eastAsia" w:ascii="仿宋_GB2312" w:hAnsi="宋体" w:eastAsia="仿宋_GB2312" w:cs="Times New Roman"/>
          <w:snapToGrid/>
          <w:kern w:val="2"/>
          <w:sz w:val="32"/>
          <w:szCs w:val="32"/>
          <w:lang w:eastAsia="zh-CN"/>
        </w:rPr>
        <w:t>通过广东省教育双融双创智慧共享社区平台在线填报后，需打印出来贴上照片、盖章，并扫描为</w:t>
      </w:r>
      <w:r>
        <w:rPr>
          <w:rFonts w:ascii="仿宋_GB2312" w:hAnsi="宋体" w:eastAsia="仿宋_GB2312" w:cs="Times New Roman"/>
          <w:snapToGrid/>
          <w:kern w:val="2"/>
          <w:sz w:val="32"/>
          <w:szCs w:val="32"/>
          <w:lang w:eastAsia="zh-CN"/>
        </w:rPr>
        <w:t>PDF</w:t>
      </w:r>
      <w:r>
        <w:rPr>
          <w:rFonts w:hint="eastAsia" w:ascii="仿宋_GB2312" w:hAnsi="宋体" w:eastAsia="仿宋_GB2312" w:cs="Times New Roman"/>
          <w:snapToGrid/>
          <w:kern w:val="2"/>
          <w:sz w:val="32"/>
          <w:szCs w:val="32"/>
          <w:lang w:eastAsia="zh-CN"/>
        </w:rPr>
        <w:t>格式文件提交。</w:t>
      </w:r>
    </w:p>
    <w:p>
      <w:pPr>
        <w:pStyle w:val="2"/>
        <w:widowControl w:val="0"/>
        <w:kinsoku/>
        <w:autoSpaceDE/>
        <w:autoSpaceDN/>
        <w:adjustRightInd/>
        <w:snapToGrid/>
        <w:spacing w:line="560" w:lineRule="exact"/>
        <w:ind w:firstLine="642" w:firstLineChars="200"/>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（二）创作说明（见附表</w:t>
      </w:r>
      <w:r>
        <w:rPr>
          <w:rFonts w:hint="eastAsia" w:ascii="楷体" w:hAnsi="楷体" w:eastAsia="楷体" w:cs="楷体"/>
          <w:b/>
          <w:bCs/>
          <w:snapToGrid/>
          <w:kern w:val="2"/>
          <w:sz w:val="32"/>
          <w:szCs w:val="32"/>
          <w:lang w:val="en-US" w:eastAsia="zh-CN"/>
        </w:rPr>
        <w:t>3</w:t>
      </w:r>
      <w:r>
        <w:rPr>
          <w:rFonts w:hint="eastAsia" w:ascii="楷体" w:hAnsi="楷体" w:eastAsia="楷体" w:cs="楷体"/>
          <w:b/>
          <w:bCs/>
          <w:snapToGrid/>
          <w:kern w:val="2"/>
          <w:sz w:val="32"/>
          <w:szCs w:val="32"/>
          <w:lang w:eastAsia="zh-CN"/>
        </w:rPr>
        <w:t>）</w:t>
      </w:r>
    </w:p>
    <w:p>
      <w:pPr>
        <w:kinsoku/>
        <w:autoSpaceDE/>
        <w:autoSpaceDN/>
        <w:adjustRightInd/>
        <w:snapToGrid/>
        <w:spacing w:line="560" w:lineRule="exact"/>
        <w:ind w:firstLine="640" w:firstLineChars="200"/>
        <w:textAlignment w:val="auto"/>
        <w:rPr>
          <w:rFonts w:ascii="仿宋_GB2312" w:hAnsi="宋体" w:eastAsia="仿宋_GB2312" w:cs="Times New Roman"/>
          <w:snapToGrid/>
          <w:kern w:val="2"/>
          <w:sz w:val="32"/>
          <w:szCs w:val="32"/>
          <w:lang w:eastAsia="zh-CN"/>
        </w:rPr>
      </w:pPr>
      <w:r>
        <w:rPr>
          <w:rFonts w:hint="eastAsia" w:ascii="仿宋_GB2312" w:hAnsi="宋体" w:eastAsia="仿宋_GB2312" w:cs="Times New Roman"/>
          <w:snapToGrid/>
          <w:kern w:val="2"/>
          <w:sz w:val="32"/>
          <w:szCs w:val="32"/>
          <w:lang w:eastAsia="zh-CN"/>
        </w:rPr>
        <w:t>包含：创作意图，作品多角度照片，功能说明，搭建过程，程序代码，特别是人工智能关键代码、机器学习用到的数据集或训练的相关内容。</w:t>
      </w:r>
    </w:p>
    <w:p>
      <w:pPr>
        <w:pStyle w:val="2"/>
        <w:widowControl w:val="0"/>
        <w:kinsoku/>
        <w:autoSpaceDE/>
        <w:autoSpaceDN/>
        <w:adjustRightInd/>
        <w:snapToGrid/>
        <w:spacing w:line="560" w:lineRule="exact"/>
        <w:ind w:firstLine="642" w:firstLineChars="200"/>
        <w:textAlignment w:val="auto"/>
        <w:rPr>
          <w:rFonts w:ascii="楷体" w:hAnsi="楷体" w:eastAsia="楷体" w:cs="楷体"/>
          <w:b/>
          <w:bCs/>
          <w:snapToGrid/>
          <w:kern w:val="2"/>
          <w:sz w:val="32"/>
          <w:szCs w:val="32"/>
          <w:lang w:eastAsia="zh-CN"/>
        </w:rPr>
      </w:pPr>
      <w:r>
        <w:rPr>
          <w:rFonts w:hint="eastAsia" w:ascii="楷体" w:hAnsi="楷体" w:eastAsia="楷体" w:cs="楷体"/>
          <w:b/>
          <w:bCs/>
          <w:snapToGrid/>
          <w:kern w:val="2"/>
          <w:sz w:val="32"/>
          <w:szCs w:val="32"/>
          <w:lang w:eastAsia="zh-CN"/>
        </w:rPr>
        <w:t>（三）演示视频（不超过 5 分钟）</w:t>
      </w:r>
    </w:p>
    <w:p>
      <w:pPr>
        <w:widowControl w:val="0"/>
        <w:kinsoku/>
        <w:autoSpaceDE/>
        <w:autoSpaceDN/>
        <w:adjustRightInd/>
        <w:snapToGrid/>
        <w:spacing w:line="560" w:lineRule="exact"/>
        <w:ind w:firstLine="640" w:firstLineChars="200"/>
        <w:jc w:val="both"/>
        <w:textAlignment w:val="auto"/>
        <w:rPr>
          <w:sz w:val="32"/>
          <w:szCs w:val="32"/>
          <w:highlight w:val="yellow"/>
          <w:lang w:eastAsia="zh-CN"/>
        </w:rPr>
      </w:pPr>
      <w:r>
        <w:rPr>
          <w:rFonts w:hint="eastAsia" w:ascii="仿宋_GB2312" w:hAnsi="宋体" w:eastAsia="仿宋_GB2312" w:cs="Times New Roman"/>
          <w:snapToGrid/>
          <w:kern w:val="2"/>
          <w:sz w:val="32"/>
          <w:szCs w:val="32"/>
          <w:lang w:eastAsia="zh-CN"/>
        </w:rPr>
        <w:t>包含：封面、作品名称、成员组成，作品介绍与演示等。</w:t>
      </w:r>
    </w:p>
    <w:p>
      <w:pPr>
        <w:spacing w:line="560" w:lineRule="exact"/>
        <w:ind w:firstLine="640" w:firstLineChars="200"/>
        <w:rPr>
          <w:rFonts w:ascii="黑体" w:hAnsi="黑体" w:eastAsia="黑体" w:cs="黑体"/>
          <w:bCs/>
          <w:sz w:val="32"/>
          <w:szCs w:val="32"/>
          <w:lang w:eastAsia="zh-CN"/>
        </w:rPr>
      </w:pPr>
      <w:r>
        <w:rPr>
          <w:rFonts w:hint="eastAsia" w:ascii="黑体" w:hAnsi="黑体" w:eastAsia="黑体" w:cs="黑体"/>
          <w:bCs/>
          <w:sz w:val="32"/>
          <w:szCs w:val="32"/>
          <w:lang w:eastAsia="zh-CN"/>
        </w:rPr>
        <w:t>四、省现场展示交流活动</w:t>
      </w:r>
    </w:p>
    <w:p>
      <w:pPr>
        <w:pStyle w:val="12"/>
        <w:widowControl w:val="0"/>
        <w:kinsoku/>
        <w:autoSpaceDE/>
        <w:autoSpaceDN/>
        <w:spacing w:line="560" w:lineRule="exact"/>
        <w:ind w:firstLine="640"/>
        <w:jc w:val="both"/>
        <w:textAlignment w:val="auto"/>
        <w:rPr>
          <w:rFonts w:ascii="仿宋_GB2312" w:hAnsi="仿宋_GB2312" w:eastAsia="仿宋_GB2312" w:cs="仿宋_GB2312"/>
          <w:b/>
          <w:snapToGrid/>
          <w:kern w:val="2"/>
          <w:sz w:val="32"/>
          <w:szCs w:val="32"/>
          <w:lang w:eastAsia="zh-CN"/>
        </w:rPr>
      </w:pPr>
      <w:r>
        <w:rPr>
          <w:rFonts w:hint="eastAsia" w:ascii="仿宋_GB2312" w:hAnsi="仿宋_GB2312" w:eastAsia="仿宋_GB2312" w:cs="仿宋_GB2312"/>
          <w:b/>
          <w:snapToGrid/>
          <w:kern w:val="2"/>
          <w:sz w:val="32"/>
          <w:szCs w:val="32"/>
          <w:lang w:eastAsia="zh-CN"/>
        </w:rPr>
        <w:t>主要任务</w:t>
      </w:r>
    </w:p>
    <w:p>
      <w:pPr>
        <w:pStyle w:val="12"/>
        <w:spacing w:line="560" w:lineRule="exact"/>
        <w:ind w:left="-210" w:leftChars="-100" w:firstLine="640"/>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1.作品展示答辩（占比</w:t>
      </w:r>
      <w:r>
        <w:rPr>
          <w:rFonts w:hint="eastAsia" w:ascii="仿宋_GB2312" w:hAnsi="宋体" w:eastAsia="仿宋_GB2312" w:cs="宋体"/>
          <w:snapToGrid/>
          <w:sz w:val="32"/>
          <w:szCs w:val="32"/>
          <w:lang w:eastAsia="zh"/>
        </w:rPr>
        <w:t>3</w:t>
      </w:r>
      <w:r>
        <w:rPr>
          <w:rFonts w:hint="eastAsia" w:ascii="仿宋_GB2312" w:hAnsi="宋体" w:eastAsia="仿宋_GB2312" w:cs="宋体"/>
          <w:snapToGrid/>
          <w:sz w:val="32"/>
          <w:szCs w:val="32"/>
          <w:lang w:eastAsia="zh-CN"/>
        </w:rPr>
        <w:t>0%）；展示作品为报名时提交的作品，主要展示作品的创作思想、工具软件、技术手段、创作过程、创新之处等。</w:t>
      </w:r>
    </w:p>
    <w:p>
      <w:pPr>
        <w:pStyle w:val="12"/>
        <w:spacing w:line="560" w:lineRule="exact"/>
        <w:ind w:left="-210" w:leftChars="-100" w:firstLine="640"/>
        <w:rPr>
          <w:rFonts w:ascii="仿宋_GB2312" w:hAnsi="宋体" w:eastAsia="仿宋_GB2312" w:cs="宋体"/>
          <w:snapToGrid/>
          <w:sz w:val="32"/>
          <w:szCs w:val="32"/>
          <w:lang w:eastAsia="zh-CN"/>
        </w:rPr>
      </w:pPr>
      <w:r>
        <w:rPr>
          <w:rFonts w:hint="eastAsia" w:ascii="仿宋_GB2312" w:hAnsi="宋体" w:eastAsia="仿宋_GB2312" w:cs="宋体"/>
          <w:snapToGrid/>
          <w:sz w:val="32"/>
          <w:szCs w:val="32"/>
          <w:lang w:eastAsia="zh-CN"/>
        </w:rPr>
        <w:t>2.现场创作与展示（占比</w:t>
      </w:r>
      <w:r>
        <w:rPr>
          <w:rFonts w:hint="eastAsia" w:ascii="仿宋_GB2312" w:hAnsi="宋体" w:eastAsia="仿宋_GB2312" w:cs="宋体"/>
          <w:snapToGrid/>
          <w:sz w:val="32"/>
          <w:szCs w:val="32"/>
          <w:lang w:eastAsia="zh"/>
        </w:rPr>
        <w:t>7</w:t>
      </w:r>
      <w:r>
        <w:rPr>
          <w:rFonts w:hint="eastAsia" w:ascii="仿宋_GB2312" w:hAnsi="宋体" w:eastAsia="仿宋_GB2312" w:cs="宋体"/>
          <w:snapToGrid/>
          <w:sz w:val="32"/>
          <w:szCs w:val="32"/>
          <w:lang w:eastAsia="zh-CN"/>
        </w:rPr>
        <w:t>0%）：学生自备设备（含手提电脑、插板等）以及软件工具，在指定时间内完成现场设置的相关任务。</w:t>
      </w:r>
    </w:p>
    <w:p>
      <w:pPr>
        <w:ind w:firstLine="1440" w:firstLineChars="400"/>
        <w:jc w:val="both"/>
        <w:rPr>
          <w:rFonts w:ascii="方正小标宋简体" w:hAnsi="ˎ̥" w:eastAsia="方正小标宋简体" w:cs="宋体"/>
          <w:bCs/>
          <w:snapToGrid/>
          <w:sz w:val="36"/>
          <w:szCs w:val="36"/>
          <w:lang w:eastAsia="zh-CN"/>
        </w:rPr>
      </w:pPr>
    </w:p>
    <w:p>
      <w:pPr>
        <w:rPr>
          <w:rFonts w:ascii="方正小标宋简体" w:hAnsi="ˎ̥" w:eastAsia="方正小标宋简体" w:cs="宋体"/>
          <w:bCs/>
          <w:snapToGrid/>
          <w:sz w:val="36"/>
          <w:szCs w:val="36"/>
          <w:lang w:eastAsia="zh-CN"/>
        </w:rPr>
      </w:pPr>
      <w:r>
        <w:rPr>
          <w:rFonts w:hint="eastAsia" w:ascii="方正小标宋简体" w:hAnsi="ˎ̥" w:eastAsia="方正小标宋简体" w:cs="宋体"/>
          <w:bCs/>
          <w:snapToGrid/>
          <w:sz w:val="36"/>
          <w:szCs w:val="36"/>
          <w:lang w:eastAsia="zh-CN"/>
        </w:rPr>
        <w:br w:type="page"/>
      </w:r>
    </w:p>
    <w:p>
      <w:pPr>
        <w:spacing w:line="560" w:lineRule="exact"/>
        <w:rPr>
          <w:rFonts w:ascii="仿宋_GB2312" w:eastAsia="仿宋_GB2312"/>
          <w:sz w:val="32"/>
          <w:szCs w:val="32"/>
          <w:lang w:eastAsia="zh-CN"/>
        </w:rPr>
      </w:pPr>
      <w:r>
        <w:rPr>
          <w:rFonts w:hint="eastAsia" w:ascii="仿宋_GB2312" w:eastAsia="仿宋_GB2312"/>
          <w:sz w:val="32"/>
          <w:szCs w:val="32"/>
          <w:lang w:eastAsia="zh-CN"/>
        </w:rPr>
        <w:t>附表</w:t>
      </w:r>
      <w:r>
        <w:rPr>
          <w:rFonts w:ascii="仿宋_GB2312" w:eastAsia="仿宋_GB2312"/>
          <w:sz w:val="32"/>
          <w:szCs w:val="32"/>
          <w:lang w:eastAsia="zh-CN"/>
        </w:rPr>
        <w:t>1</w:t>
      </w:r>
    </w:p>
    <w:p>
      <w:pPr>
        <w:jc w:val="center"/>
        <w:rPr>
          <w:rFonts w:ascii="仿宋_GB2312" w:eastAsia="仿宋_GB2312"/>
          <w:sz w:val="32"/>
          <w:szCs w:val="32"/>
          <w:lang w:eastAsia="zh-CN"/>
        </w:rPr>
      </w:pPr>
      <w:r>
        <w:rPr>
          <w:rFonts w:hint="eastAsia" w:ascii="方正小标宋简体" w:hAnsi="ˎ̥" w:eastAsia="方正小标宋简体" w:cs="宋体"/>
          <w:bCs/>
          <w:snapToGrid/>
          <w:sz w:val="36"/>
          <w:szCs w:val="36"/>
          <w:lang w:eastAsia="zh-CN"/>
        </w:rPr>
        <w:t>优创未来项目报名表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402"/>
        <w:gridCol w:w="851"/>
        <w:gridCol w:w="1964"/>
        <w:gridCol w:w="360"/>
        <w:gridCol w:w="735"/>
        <w:gridCol w:w="1769"/>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271" w:type="dxa"/>
            <w:gridSpan w:val="2"/>
            <w:noWrap w:val="0"/>
            <w:vAlign w:val="center"/>
          </w:tcPr>
          <w:p>
            <w:pPr>
              <w:rPr>
                <w:rFonts w:ascii="仿宋_GB2312" w:hAnsi="仿宋" w:eastAsia="仿宋_GB2312"/>
              </w:rPr>
            </w:pPr>
            <w:r>
              <w:rPr>
                <w:rFonts w:hint="eastAsia" w:ascii="仿宋_GB2312" w:hAnsi="仿宋" w:eastAsia="仿宋_GB2312"/>
              </w:rPr>
              <w:t>报名编号</w:t>
            </w:r>
          </w:p>
        </w:tc>
        <w:tc>
          <w:tcPr>
            <w:tcW w:w="7376" w:type="dxa"/>
            <w:gridSpan w:val="6"/>
            <w:noWrap w:val="0"/>
            <w:vAlign w:val="center"/>
          </w:tcPr>
          <w:p>
            <w:pPr>
              <w:jc w:val="center"/>
              <w:rPr>
                <w:rFonts w:ascii="仿宋_GB2312" w:hAnsi="仿宋" w:eastAsia="仿宋_GB2312"/>
                <w:bCs/>
                <w:color w:val="BEBEBE"/>
              </w:rPr>
            </w:pPr>
            <w:r>
              <w:rPr>
                <w:rFonts w:hint="eastAsia" w:ascii="仿宋_GB2312" w:hAnsi="仿宋" w:eastAsia="仿宋_GB2312"/>
                <w:bCs/>
                <w:color w:val="BEBEBE"/>
              </w:rPr>
              <w:t>（由系统自动生成）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271" w:type="dxa"/>
            <w:gridSpan w:val="2"/>
            <w:noWrap w:val="0"/>
            <w:vAlign w:val="center"/>
          </w:tcPr>
          <w:p>
            <w:pPr>
              <w:rPr>
                <w:rFonts w:ascii="仿宋_GB2312" w:hAnsi="仿宋" w:eastAsia="仿宋_GB2312"/>
              </w:rPr>
            </w:pPr>
            <w:r>
              <w:rPr>
                <w:rFonts w:hint="eastAsia" w:ascii="仿宋_GB2312" w:hAnsi="仿宋" w:eastAsia="仿宋_GB2312"/>
              </w:rPr>
              <w:t>作品名称</w:t>
            </w:r>
          </w:p>
        </w:tc>
        <w:tc>
          <w:tcPr>
            <w:tcW w:w="7376" w:type="dxa"/>
            <w:gridSpan w:val="6"/>
            <w:noWrap w:val="0"/>
            <w:vAlign w:val="center"/>
          </w:tcPr>
          <w:p>
            <w:pPr>
              <w:jc w:val="center"/>
              <w:rPr>
                <w:rFonts w:ascii="仿宋_GB2312" w:hAnsi="仿宋" w:eastAsia="仿宋_GB2312"/>
                <w:bCs/>
                <w:color w:val="BEBEB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271" w:type="dxa"/>
            <w:gridSpan w:val="2"/>
            <w:noWrap w:val="0"/>
            <w:vAlign w:val="center"/>
          </w:tcPr>
          <w:p>
            <w:pPr>
              <w:spacing w:line="400" w:lineRule="exact"/>
              <w:jc w:val="center"/>
              <w:rPr>
                <w:rFonts w:ascii="仿宋_GB2312" w:hAnsi="仿宋" w:eastAsia="仿宋_GB2312"/>
              </w:rPr>
            </w:pPr>
            <w:r>
              <w:rPr>
                <w:rFonts w:hint="eastAsia" w:ascii="仿宋_GB2312" w:hAnsi="仿宋" w:eastAsia="仿宋_GB2312"/>
              </w:rPr>
              <w:t>组别</w:t>
            </w:r>
          </w:p>
        </w:tc>
        <w:tc>
          <w:tcPr>
            <w:tcW w:w="7376" w:type="dxa"/>
            <w:gridSpan w:val="6"/>
            <w:noWrap w:val="0"/>
            <w:vAlign w:val="center"/>
          </w:tcPr>
          <w:p>
            <w:pPr>
              <w:spacing w:line="400" w:lineRule="exact"/>
              <w:jc w:val="center"/>
              <w:rPr>
                <w:rFonts w:ascii="仿宋_GB2312" w:hAnsi="仿宋" w:eastAsia="仿宋_GB2312"/>
                <w:bCs/>
                <w:lang w:eastAsia="zh-CN"/>
              </w:rPr>
            </w:pPr>
            <w:r>
              <w:rPr>
                <w:rFonts w:hint="eastAsia" w:ascii="仿宋_GB2312" w:hAnsi="仿宋_GB2312" w:eastAsia="仿宋_GB2312" w:cs="仿宋_GB2312"/>
                <w:lang w:eastAsia="zh-CN"/>
              </w:rPr>
              <w:t>□</w:t>
            </w:r>
            <w:r>
              <w:rPr>
                <w:rFonts w:hint="eastAsia" w:ascii="仿宋_GB2312" w:hAnsi="仿宋" w:eastAsia="仿宋_GB2312"/>
                <w:bCs/>
                <w:lang w:eastAsia="zh-CN"/>
              </w:rPr>
              <w:t>小学组 　</w:t>
            </w:r>
            <w:r>
              <w:rPr>
                <w:rFonts w:hint="eastAsia" w:ascii="仿宋_GB2312" w:hAnsi="仿宋_GB2312" w:eastAsia="仿宋_GB2312" w:cs="仿宋_GB2312"/>
                <w:lang w:eastAsia="zh-CN"/>
              </w:rPr>
              <w:t>□</w:t>
            </w:r>
            <w:r>
              <w:rPr>
                <w:rFonts w:hint="eastAsia" w:ascii="仿宋_GB2312" w:hAnsi="仿宋" w:eastAsia="仿宋_GB2312"/>
                <w:bCs/>
                <w:lang w:eastAsia="zh-CN"/>
              </w:rPr>
              <w:t xml:space="preserve">初中组　 </w:t>
            </w:r>
            <w:r>
              <w:rPr>
                <w:rFonts w:hint="eastAsia" w:ascii="仿宋_GB2312" w:hAnsi="仿宋_GB2312" w:eastAsia="仿宋_GB2312" w:cs="仿宋_GB2312"/>
                <w:lang w:eastAsia="zh-CN"/>
              </w:rPr>
              <w:t>□</w:t>
            </w:r>
            <w:r>
              <w:rPr>
                <w:rFonts w:hint="eastAsia" w:ascii="仿宋_GB2312" w:hAnsi="仿宋" w:eastAsia="仿宋_GB2312"/>
                <w:bCs/>
                <w:lang w:eastAsia="zh-CN"/>
              </w:rPr>
              <w:t xml:space="preserve">高中（中职）组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atLeast"/>
          <w:jc w:val="center"/>
        </w:trPr>
        <w:tc>
          <w:tcPr>
            <w:tcW w:w="1271" w:type="dxa"/>
            <w:gridSpan w:val="2"/>
            <w:noWrap w:val="0"/>
            <w:vAlign w:val="center"/>
          </w:tcPr>
          <w:p>
            <w:pPr>
              <w:rPr>
                <w:rFonts w:ascii="仿宋_GB2312" w:hAnsi="仿宋" w:eastAsia="仿宋_GB2312"/>
              </w:rPr>
            </w:pPr>
            <w:r>
              <w:rPr>
                <w:rFonts w:hint="eastAsia" w:ascii="仿宋_GB2312" w:hAnsi="仿宋" w:eastAsia="仿宋_GB2312"/>
              </w:rPr>
              <w:t>广东地区</w:t>
            </w:r>
          </w:p>
        </w:tc>
        <w:tc>
          <w:tcPr>
            <w:tcW w:w="7376" w:type="dxa"/>
            <w:gridSpan w:val="6"/>
            <w:noWrap w:val="0"/>
            <w:vAlign w:val="center"/>
          </w:tcPr>
          <w:p>
            <w:pPr>
              <w:jc w:val="center"/>
              <w:rPr>
                <w:rFonts w:ascii="仿宋_GB2312" w:hAnsi="仿宋" w:eastAsia="仿宋_GB2312"/>
                <w:bCs/>
              </w:rPr>
            </w:pPr>
            <w:r>
              <w:rPr>
                <w:rFonts w:hint="eastAsia" w:ascii="仿宋_GB2312" w:hAnsi="仿宋" w:eastAsia="仿宋_GB2312"/>
              </w:rPr>
              <w:t>广东省        市        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71"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队员姓名</w:t>
            </w:r>
          </w:p>
        </w:tc>
        <w:tc>
          <w:tcPr>
            <w:tcW w:w="851"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性别</w:t>
            </w:r>
          </w:p>
        </w:tc>
        <w:tc>
          <w:tcPr>
            <w:tcW w:w="1964"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证件号码</w:t>
            </w:r>
          </w:p>
        </w:tc>
        <w:tc>
          <w:tcPr>
            <w:tcW w:w="2864" w:type="dxa"/>
            <w:gridSpan w:val="3"/>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学籍所在学校</w:t>
            </w:r>
          </w:p>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(按单位公章填写)</w:t>
            </w:r>
          </w:p>
        </w:tc>
        <w:tc>
          <w:tcPr>
            <w:tcW w:w="1697"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71" w:type="dxa"/>
            <w:gridSpan w:val="2"/>
            <w:noWrap w:val="0"/>
            <w:vAlign w:val="center"/>
          </w:tcPr>
          <w:p>
            <w:pPr>
              <w:jc w:val="center"/>
              <w:rPr>
                <w:rFonts w:ascii="仿宋_GB2312" w:hAnsi="仿宋_GB2312" w:eastAsia="仿宋_GB2312" w:cs="仿宋_GB2312"/>
              </w:rPr>
            </w:pPr>
          </w:p>
        </w:tc>
        <w:tc>
          <w:tcPr>
            <w:tcW w:w="851" w:type="dxa"/>
            <w:noWrap w:val="0"/>
            <w:vAlign w:val="center"/>
          </w:tcPr>
          <w:p>
            <w:pPr>
              <w:jc w:val="center"/>
              <w:rPr>
                <w:rFonts w:ascii="仿宋_GB2312" w:hAnsi="仿宋_GB2312" w:eastAsia="仿宋_GB2312" w:cs="仿宋_GB2312"/>
              </w:rPr>
            </w:pPr>
          </w:p>
        </w:tc>
        <w:tc>
          <w:tcPr>
            <w:tcW w:w="1964" w:type="dxa"/>
            <w:noWrap w:val="0"/>
            <w:vAlign w:val="center"/>
          </w:tcPr>
          <w:p>
            <w:pPr>
              <w:jc w:val="center"/>
              <w:rPr>
                <w:rFonts w:ascii="仿宋_GB2312" w:hAnsi="仿宋_GB2312" w:eastAsia="仿宋_GB2312" w:cs="仿宋_GB2312"/>
              </w:rPr>
            </w:pPr>
          </w:p>
        </w:tc>
        <w:tc>
          <w:tcPr>
            <w:tcW w:w="2864" w:type="dxa"/>
            <w:gridSpan w:val="3"/>
            <w:noWrap w:val="0"/>
            <w:vAlign w:val="center"/>
          </w:tcPr>
          <w:p>
            <w:pPr>
              <w:jc w:val="center"/>
              <w:rPr>
                <w:rFonts w:ascii="仿宋_GB2312" w:hAnsi="仿宋_GB2312" w:eastAsia="仿宋_GB2312" w:cs="仿宋_GB2312"/>
              </w:rPr>
            </w:pPr>
          </w:p>
        </w:tc>
        <w:tc>
          <w:tcPr>
            <w:tcW w:w="1697" w:type="dxa"/>
            <w:noWrap w:val="0"/>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71" w:type="dxa"/>
            <w:gridSpan w:val="2"/>
            <w:noWrap w:val="0"/>
            <w:vAlign w:val="center"/>
          </w:tcPr>
          <w:p>
            <w:pPr>
              <w:jc w:val="center"/>
              <w:rPr>
                <w:rFonts w:ascii="仿宋_GB2312" w:hAnsi="仿宋_GB2312" w:eastAsia="仿宋_GB2312" w:cs="仿宋_GB2312"/>
              </w:rPr>
            </w:pPr>
          </w:p>
        </w:tc>
        <w:tc>
          <w:tcPr>
            <w:tcW w:w="851" w:type="dxa"/>
            <w:noWrap w:val="0"/>
            <w:vAlign w:val="center"/>
          </w:tcPr>
          <w:p>
            <w:pPr>
              <w:jc w:val="center"/>
              <w:rPr>
                <w:rFonts w:ascii="仿宋_GB2312" w:hAnsi="仿宋_GB2312" w:eastAsia="仿宋_GB2312" w:cs="仿宋_GB2312"/>
              </w:rPr>
            </w:pPr>
          </w:p>
        </w:tc>
        <w:tc>
          <w:tcPr>
            <w:tcW w:w="1964" w:type="dxa"/>
            <w:noWrap w:val="0"/>
            <w:vAlign w:val="center"/>
          </w:tcPr>
          <w:p>
            <w:pPr>
              <w:jc w:val="center"/>
              <w:rPr>
                <w:rFonts w:ascii="仿宋_GB2312" w:hAnsi="仿宋_GB2312" w:eastAsia="仿宋_GB2312" w:cs="仿宋_GB2312"/>
              </w:rPr>
            </w:pPr>
          </w:p>
        </w:tc>
        <w:tc>
          <w:tcPr>
            <w:tcW w:w="2864" w:type="dxa"/>
            <w:gridSpan w:val="3"/>
            <w:noWrap w:val="0"/>
            <w:vAlign w:val="center"/>
          </w:tcPr>
          <w:p>
            <w:pPr>
              <w:jc w:val="center"/>
              <w:rPr>
                <w:rFonts w:ascii="仿宋_GB2312" w:hAnsi="仿宋_GB2312" w:eastAsia="仿宋_GB2312" w:cs="仿宋_GB2312"/>
              </w:rPr>
            </w:pPr>
          </w:p>
        </w:tc>
        <w:tc>
          <w:tcPr>
            <w:tcW w:w="1697" w:type="dxa"/>
            <w:noWrap w:val="0"/>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71"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指导教师</w:t>
            </w:r>
          </w:p>
        </w:tc>
        <w:tc>
          <w:tcPr>
            <w:tcW w:w="851"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性别</w:t>
            </w:r>
          </w:p>
        </w:tc>
        <w:tc>
          <w:tcPr>
            <w:tcW w:w="1964"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证件号码</w:t>
            </w:r>
          </w:p>
        </w:tc>
        <w:tc>
          <w:tcPr>
            <w:tcW w:w="1095"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职务/</w:t>
            </w:r>
          </w:p>
          <w:p>
            <w:pPr>
              <w:jc w:val="center"/>
              <w:rPr>
                <w:rFonts w:ascii="仿宋_GB2312" w:hAnsi="仿宋_GB2312" w:eastAsia="仿宋_GB2312" w:cs="仿宋_GB2312"/>
              </w:rPr>
            </w:pPr>
            <w:r>
              <w:rPr>
                <w:rFonts w:hint="eastAsia" w:ascii="仿宋_GB2312" w:hAnsi="仿宋_GB2312" w:eastAsia="仿宋_GB2312" w:cs="仿宋_GB2312"/>
              </w:rPr>
              <w:t>职称</w:t>
            </w:r>
          </w:p>
        </w:tc>
        <w:tc>
          <w:tcPr>
            <w:tcW w:w="3466" w:type="dxa"/>
            <w:gridSpan w:val="2"/>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所在（学校）单位</w:t>
            </w:r>
          </w:p>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71" w:type="dxa"/>
            <w:gridSpan w:val="2"/>
            <w:noWrap w:val="0"/>
            <w:vAlign w:val="center"/>
          </w:tcPr>
          <w:p>
            <w:pPr>
              <w:jc w:val="center"/>
              <w:rPr>
                <w:rFonts w:ascii="仿宋_GB2312" w:hAnsi="仿宋_GB2312" w:eastAsia="仿宋_GB2312" w:cs="仿宋_GB2312"/>
                <w:lang w:eastAsia="zh-CN"/>
              </w:rPr>
            </w:pPr>
          </w:p>
        </w:tc>
        <w:tc>
          <w:tcPr>
            <w:tcW w:w="851" w:type="dxa"/>
            <w:noWrap w:val="0"/>
            <w:vAlign w:val="center"/>
          </w:tcPr>
          <w:p>
            <w:pPr>
              <w:jc w:val="center"/>
              <w:rPr>
                <w:rFonts w:ascii="仿宋_GB2312" w:hAnsi="仿宋_GB2312" w:eastAsia="仿宋_GB2312" w:cs="仿宋_GB2312"/>
                <w:lang w:eastAsia="zh-CN"/>
              </w:rPr>
            </w:pPr>
          </w:p>
        </w:tc>
        <w:tc>
          <w:tcPr>
            <w:tcW w:w="1964" w:type="dxa"/>
            <w:noWrap w:val="0"/>
            <w:vAlign w:val="center"/>
          </w:tcPr>
          <w:p>
            <w:pPr>
              <w:jc w:val="center"/>
              <w:rPr>
                <w:rFonts w:ascii="仿宋_GB2312" w:hAnsi="仿宋_GB2312" w:eastAsia="仿宋_GB2312" w:cs="仿宋_GB2312"/>
                <w:lang w:eastAsia="zh-CN"/>
              </w:rPr>
            </w:pPr>
          </w:p>
        </w:tc>
        <w:tc>
          <w:tcPr>
            <w:tcW w:w="1095" w:type="dxa"/>
            <w:gridSpan w:val="2"/>
            <w:noWrap w:val="0"/>
            <w:vAlign w:val="center"/>
          </w:tcPr>
          <w:p>
            <w:pPr>
              <w:jc w:val="center"/>
              <w:rPr>
                <w:rFonts w:ascii="仿宋_GB2312" w:hAnsi="仿宋_GB2312" w:eastAsia="仿宋_GB2312" w:cs="仿宋_GB2312"/>
                <w:lang w:eastAsia="zh-CN"/>
              </w:rPr>
            </w:pPr>
          </w:p>
        </w:tc>
        <w:tc>
          <w:tcPr>
            <w:tcW w:w="3466" w:type="dxa"/>
            <w:gridSpan w:val="2"/>
            <w:noWrap w:val="0"/>
            <w:vAlign w:val="center"/>
          </w:tcPr>
          <w:p>
            <w:pPr>
              <w:jc w:val="cente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71" w:type="dxa"/>
            <w:gridSpan w:val="2"/>
            <w:noWrap w:val="0"/>
            <w:vAlign w:val="center"/>
          </w:tcPr>
          <w:p>
            <w:pPr>
              <w:jc w:val="center"/>
              <w:rPr>
                <w:rFonts w:ascii="仿宋_GB2312" w:hAnsi="仿宋_GB2312" w:eastAsia="仿宋_GB2312" w:cs="仿宋_GB2312"/>
                <w:lang w:eastAsia="zh-CN"/>
              </w:rPr>
            </w:pPr>
          </w:p>
        </w:tc>
        <w:tc>
          <w:tcPr>
            <w:tcW w:w="851" w:type="dxa"/>
            <w:noWrap w:val="0"/>
            <w:vAlign w:val="center"/>
          </w:tcPr>
          <w:p>
            <w:pPr>
              <w:jc w:val="center"/>
              <w:rPr>
                <w:rFonts w:ascii="仿宋_GB2312" w:hAnsi="仿宋_GB2312" w:eastAsia="仿宋_GB2312" w:cs="仿宋_GB2312"/>
                <w:lang w:eastAsia="zh-CN"/>
              </w:rPr>
            </w:pPr>
          </w:p>
        </w:tc>
        <w:tc>
          <w:tcPr>
            <w:tcW w:w="1964" w:type="dxa"/>
            <w:noWrap w:val="0"/>
            <w:vAlign w:val="center"/>
          </w:tcPr>
          <w:p>
            <w:pPr>
              <w:jc w:val="center"/>
              <w:rPr>
                <w:rFonts w:ascii="仿宋_GB2312" w:hAnsi="仿宋_GB2312" w:eastAsia="仿宋_GB2312" w:cs="仿宋_GB2312"/>
                <w:lang w:eastAsia="zh-CN"/>
              </w:rPr>
            </w:pPr>
          </w:p>
        </w:tc>
        <w:tc>
          <w:tcPr>
            <w:tcW w:w="1095" w:type="dxa"/>
            <w:gridSpan w:val="2"/>
            <w:noWrap w:val="0"/>
            <w:vAlign w:val="center"/>
          </w:tcPr>
          <w:p>
            <w:pPr>
              <w:jc w:val="center"/>
              <w:rPr>
                <w:rFonts w:ascii="仿宋_GB2312" w:hAnsi="仿宋_GB2312" w:eastAsia="仿宋_GB2312" w:cs="仿宋_GB2312"/>
                <w:lang w:eastAsia="zh-CN"/>
              </w:rPr>
            </w:pPr>
          </w:p>
        </w:tc>
        <w:tc>
          <w:tcPr>
            <w:tcW w:w="3466" w:type="dxa"/>
            <w:gridSpan w:val="2"/>
            <w:noWrap w:val="0"/>
            <w:vAlign w:val="center"/>
          </w:tcPr>
          <w:p>
            <w:pPr>
              <w:jc w:val="cente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869" w:type="dxa"/>
            <w:vMerge w:val="restart"/>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联系</w:t>
            </w:r>
          </w:p>
          <w:p>
            <w:pPr>
              <w:jc w:val="center"/>
              <w:rPr>
                <w:rFonts w:ascii="仿宋_GB2312" w:hAnsi="仿宋_GB2312" w:eastAsia="仿宋_GB2312" w:cs="仿宋_GB2312"/>
              </w:rPr>
            </w:pPr>
            <w:r>
              <w:rPr>
                <w:rFonts w:hint="eastAsia" w:ascii="仿宋_GB2312" w:hAnsi="仿宋_GB2312" w:eastAsia="仿宋_GB2312" w:cs="仿宋_GB2312"/>
              </w:rPr>
              <w:t>方式</w:t>
            </w:r>
          </w:p>
        </w:tc>
        <w:tc>
          <w:tcPr>
            <w:tcW w:w="1253"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手机号码</w:t>
            </w:r>
          </w:p>
        </w:tc>
        <w:tc>
          <w:tcPr>
            <w:tcW w:w="6525" w:type="dxa"/>
            <w:gridSpan w:val="5"/>
            <w:noWrap w:val="0"/>
            <w:vAlign w:val="center"/>
          </w:tcPr>
          <w:p>
            <w:pPr>
              <w:rPr>
                <w:rFonts w:ascii="仿宋_GB2312" w:hAnsi="仿宋_GB2312" w:eastAsia="仿宋_GB2312" w:cs="仿宋_GB2312"/>
              </w:rPr>
            </w:pPr>
            <w:r>
              <w:rPr>
                <w:rFonts w:hint="eastAsia" w:ascii="仿宋_GB2312" w:hAnsi="仿宋_GB2312" w:eastAsia="仿宋_GB2312" w:cs="仿宋_GB2312"/>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69" w:type="dxa"/>
            <w:vMerge w:val="continue"/>
            <w:noWrap w:val="0"/>
            <w:vAlign w:val="center"/>
          </w:tcPr>
          <w:p>
            <w:pPr>
              <w:jc w:val="center"/>
              <w:rPr>
                <w:rFonts w:ascii="仿宋_GB2312" w:hAnsi="仿宋_GB2312" w:eastAsia="仿宋_GB2312" w:cs="仿宋_GB2312"/>
              </w:rPr>
            </w:pPr>
          </w:p>
        </w:tc>
        <w:tc>
          <w:tcPr>
            <w:tcW w:w="1253"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电子邮箱</w:t>
            </w:r>
          </w:p>
        </w:tc>
        <w:tc>
          <w:tcPr>
            <w:tcW w:w="6525" w:type="dxa"/>
            <w:gridSpan w:val="5"/>
            <w:noWrap w:val="0"/>
            <w:vAlign w:val="center"/>
          </w:tcPr>
          <w:p>
            <w:pPr>
              <w:rPr>
                <w:rFonts w:ascii="仿宋_GB2312" w:hAnsi="仿宋_GB2312" w:eastAsia="仿宋_GB2312" w:cs="仿宋_GB2312"/>
              </w:rPr>
            </w:pPr>
            <w:r>
              <w:rPr>
                <w:rFonts w:hint="eastAsia" w:ascii="仿宋_GB2312" w:hAnsi="仿宋_GB2312" w:eastAsia="仿宋_GB2312" w:cs="仿宋_GB2312"/>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0" w:hRule="atLeast"/>
          <w:jc w:val="center"/>
        </w:trPr>
        <w:tc>
          <w:tcPr>
            <w:tcW w:w="4446" w:type="dxa"/>
            <w:gridSpan w:val="5"/>
            <w:noWrap w:val="0"/>
            <w:vAlign w:val="center"/>
          </w:tcPr>
          <w:p>
            <w:pPr>
              <w:rPr>
                <w:rFonts w:ascii="仿宋_GB2312" w:hAnsi="仿宋_GB2312" w:eastAsia="仿宋_GB2312" w:cs="仿宋_GB2312"/>
                <w:b/>
                <w:bCs/>
                <w:lang w:eastAsia="zh-CN"/>
              </w:rPr>
            </w:pPr>
            <w:r>
              <w:rPr>
                <w:rFonts w:hint="eastAsia" w:ascii="仿宋_GB2312" w:hAnsi="仿宋_GB2312" w:eastAsia="仿宋_GB2312" w:cs="仿宋_GB2312"/>
                <w:b/>
                <w:bCs/>
                <w:lang w:eastAsia="zh-CN"/>
              </w:rPr>
              <w:t>原创声明：</w:t>
            </w:r>
            <w:r>
              <w:rPr>
                <w:rFonts w:hint="eastAsia" w:ascii="仿宋_GB2312" w:hAnsi="仿宋_GB2312" w:eastAsia="仿宋_GB2312" w:cs="仿宋_GB2312"/>
                <w:lang w:eastAsia="zh-CN"/>
              </w:rPr>
              <w:t>确认本作品为本人（团队）的原创作品，不涉及和侵占他人的著作权；同意作品出版权等公益性应用权属广东省中小学科技劳动教育实践活动组委会。</w:t>
            </w:r>
          </w:p>
        </w:tc>
        <w:tc>
          <w:tcPr>
            <w:tcW w:w="4201" w:type="dxa"/>
            <w:gridSpan w:val="3"/>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同意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4446" w:type="dxa"/>
            <w:gridSpan w:val="5"/>
            <w:noWrap w:val="0"/>
            <w:vAlign w:val="center"/>
          </w:tcPr>
          <w:p>
            <w:pPr>
              <w:spacing w:before="120" w:line="400" w:lineRule="exact"/>
              <w:rPr>
                <w:rFonts w:ascii="仿宋_GB2312" w:hAnsi="仿宋" w:eastAsia="仿宋_GB2312"/>
                <w:b/>
                <w:bCs/>
                <w:lang w:eastAsia="zh-CN"/>
              </w:rPr>
            </w:pPr>
            <w:r>
              <w:rPr>
                <w:rFonts w:ascii="仿宋_GB2312" w:eastAsia="仿宋_GB2312"/>
                <w:b/>
                <w:bCs/>
                <w:lang w:eastAsia="zh-CN"/>
              </w:rPr>
              <w:t>共享说明：</w:t>
            </w:r>
            <w:r>
              <w:rPr>
                <w:rFonts w:ascii="仿宋_GB2312" w:eastAsia="仿宋_GB2312"/>
                <w:lang w:eastAsia="zh-CN"/>
              </w:rPr>
              <w:t>如果</w:t>
            </w:r>
            <w:r>
              <w:rPr>
                <w:rFonts w:hint="eastAsia" w:ascii="仿宋_GB2312" w:eastAsia="仿宋_GB2312"/>
                <w:lang w:eastAsia="zh-CN"/>
              </w:rPr>
              <w:t>参加现场活动</w:t>
            </w:r>
            <w:r>
              <w:rPr>
                <w:rFonts w:ascii="仿宋_GB2312" w:eastAsia="仿宋_GB2312"/>
                <w:lang w:eastAsia="zh-CN"/>
              </w:rPr>
              <w:t>，是否</w:t>
            </w:r>
            <w:r>
              <w:rPr>
                <w:rFonts w:hint="eastAsia" w:ascii="仿宋_GB2312" w:eastAsia="仿宋_GB2312"/>
                <w:lang w:eastAsia="zh-CN"/>
              </w:rPr>
              <w:t>同意</w:t>
            </w:r>
            <w:r>
              <w:rPr>
                <w:rFonts w:ascii="仿宋_GB2312" w:eastAsia="仿宋_GB2312"/>
                <w:lang w:eastAsia="zh-CN"/>
              </w:rPr>
              <w:t>在广东省教育厅所属相关网站上共享</w:t>
            </w:r>
            <w:r>
              <w:rPr>
                <w:rFonts w:hint="eastAsia" w:ascii="仿宋_GB2312" w:eastAsia="仿宋_GB2312"/>
                <w:lang w:eastAsia="zh-CN"/>
              </w:rPr>
              <w:t>相关活动视频等资料</w:t>
            </w:r>
            <w:r>
              <w:rPr>
                <w:rFonts w:ascii="仿宋_GB2312" w:eastAsia="仿宋_GB2312"/>
                <w:lang w:eastAsia="zh-CN"/>
              </w:rPr>
              <w:t>？</w:t>
            </w:r>
          </w:p>
        </w:tc>
        <w:tc>
          <w:tcPr>
            <w:tcW w:w="4201" w:type="dxa"/>
            <w:gridSpan w:val="3"/>
            <w:noWrap w:val="0"/>
            <w:vAlign w:val="center"/>
          </w:tcPr>
          <w:p>
            <w:pPr>
              <w:spacing w:before="120" w:line="400" w:lineRule="exact"/>
              <w:jc w:val="center"/>
              <w:rPr>
                <w:rFonts w:ascii="仿宋_GB2312" w:hAnsi="仿宋" w:eastAsia="仿宋_GB2312"/>
              </w:rPr>
            </w:pPr>
            <w:r>
              <w:rPr>
                <w:rFonts w:hint="eastAsia" w:ascii="仿宋_GB2312" w:eastAsia="仿宋_GB2312"/>
              </w:rPr>
              <w:t xml:space="preserve">同意 </w:t>
            </w:r>
            <w:r>
              <w:rPr>
                <w:rFonts w:ascii="仿宋_GB2312" w:eastAsia="仿宋_GB2312"/>
              </w:rPr>
              <w:t xml:space="preserve">   </w:t>
            </w:r>
            <w:r>
              <w:rPr>
                <w:rFonts w:hint="eastAsia" w:ascii="仿宋_GB2312" w:eastAsia="仿宋_GB2312"/>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6" w:hRule="atLeast"/>
          <w:jc w:val="center"/>
        </w:trPr>
        <w:tc>
          <w:tcPr>
            <w:tcW w:w="4446" w:type="dxa"/>
            <w:gridSpan w:val="5"/>
            <w:noWrap w:val="0"/>
            <w:vAlign w:val="center"/>
          </w:tcPr>
          <w:p>
            <w:pPr>
              <w:spacing w:before="120" w:line="400" w:lineRule="exact"/>
              <w:rPr>
                <w:rFonts w:ascii="仿宋_GB2312" w:hAnsi="仿宋" w:eastAsia="仿宋_GB2312"/>
                <w:b/>
                <w:bCs/>
                <w:lang w:eastAsia="zh-CN"/>
              </w:rPr>
            </w:pPr>
            <w:r>
              <w:rPr>
                <w:rFonts w:ascii="仿宋_GB2312" w:eastAsia="仿宋_GB2312"/>
                <w:b/>
                <w:bCs/>
                <w:lang w:eastAsia="zh-CN"/>
              </w:rPr>
              <w:t>出版说明：</w:t>
            </w:r>
            <w:r>
              <w:rPr>
                <w:rFonts w:ascii="仿宋_GB2312" w:eastAsia="仿宋_GB2312"/>
                <w:lang w:eastAsia="zh-CN"/>
              </w:rPr>
              <w:t>如果</w:t>
            </w:r>
            <w:r>
              <w:rPr>
                <w:rFonts w:hint="eastAsia" w:ascii="仿宋_GB2312" w:eastAsia="仿宋_GB2312"/>
                <w:lang w:eastAsia="zh-CN"/>
              </w:rPr>
              <w:t>在活动中</w:t>
            </w:r>
            <w:r>
              <w:rPr>
                <w:rFonts w:ascii="仿宋_GB2312" w:eastAsia="仿宋_GB2312"/>
                <w:lang w:eastAsia="zh-CN"/>
              </w:rPr>
              <w:t>获奖，是否</w:t>
            </w:r>
            <w:r>
              <w:rPr>
                <w:rFonts w:hint="eastAsia" w:ascii="仿宋_GB2312" w:eastAsia="仿宋_GB2312"/>
                <w:lang w:eastAsia="zh-CN"/>
              </w:rPr>
              <w:t>同意相关活动视频等资料</w:t>
            </w:r>
            <w:r>
              <w:rPr>
                <w:rFonts w:ascii="仿宋_GB2312" w:eastAsia="仿宋_GB2312"/>
                <w:lang w:eastAsia="zh-CN"/>
              </w:rPr>
              <w:t>制成集锦</w:t>
            </w:r>
            <w:r>
              <w:rPr>
                <w:rFonts w:hint="eastAsia" w:ascii="仿宋_GB2312" w:eastAsia="仿宋_GB2312"/>
                <w:lang w:eastAsia="zh-CN"/>
              </w:rPr>
              <w:t>共享或</w:t>
            </w:r>
            <w:r>
              <w:rPr>
                <w:rFonts w:ascii="仿宋_GB2312" w:eastAsia="仿宋_GB2312"/>
                <w:lang w:eastAsia="zh-CN"/>
              </w:rPr>
              <w:t>出版？</w:t>
            </w:r>
          </w:p>
        </w:tc>
        <w:tc>
          <w:tcPr>
            <w:tcW w:w="4201" w:type="dxa"/>
            <w:gridSpan w:val="3"/>
            <w:noWrap w:val="0"/>
            <w:vAlign w:val="center"/>
          </w:tcPr>
          <w:p>
            <w:pPr>
              <w:spacing w:before="120" w:line="400" w:lineRule="exact"/>
              <w:jc w:val="center"/>
              <w:rPr>
                <w:rFonts w:ascii="仿宋_GB2312" w:hAnsi="仿宋" w:eastAsia="仿宋_GB2312"/>
              </w:rPr>
            </w:pPr>
            <w:r>
              <w:rPr>
                <w:rFonts w:hint="eastAsia" w:ascii="仿宋_GB2312" w:eastAsia="仿宋_GB2312"/>
              </w:rPr>
              <w:t>同</w:t>
            </w:r>
            <w:r>
              <w:rPr>
                <w:rFonts w:ascii="仿宋_GB2312" w:eastAsia="仿宋_GB2312"/>
              </w:rPr>
              <w:t>意</w:t>
            </w:r>
            <w:r>
              <w:rPr>
                <w:rFonts w:hint="eastAsia" w:ascii="仿宋_GB2312" w:eastAsia="仿宋_GB2312"/>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0" w:hRule="atLeast"/>
          <w:jc w:val="center"/>
        </w:trPr>
        <w:tc>
          <w:tcPr>
            <w:tcW w:w="8647" w:type="dxa"/>
            <w:gridSpan w:val="8"/>
            <w:noWrap w:val="0"/>
            <w:vAlign w:val="center"/>
          </w:tcPr>
          <w:p>
            <w:pPr>
              <w:spacing w:line="400" w:lineRule="exact"/>
              <w:jc w:val="center"/>
              <w:rPr>
                <w:rFonts w:ascii="仿宋_GB2312" w:hAnsi="仿宋" w:eastAsia="仿宋_GB2312"/>
              </w:rPr>
            </w:pPr>
            <w:r>
              <w:rPr>
                <w:rFonts w:hint="eastAsia" w:ascii="仿宋_GB2312" w:hAnsi="仿宋" w:eastAsia="仿宋_GB2312"/>
              </w:rPr>
              <w:t>（照片粘贴处）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jc w:val="center"/>
        </w:trPr>
        <w:tc>
          <w:tcPr>
            <w:tcW w:w="8647" w:type="dxa"/>
            <w:gridSpan w:val="8"/>
            <w:noWrap w:val="0"/>
            <w:vAlign w:val="center"/>
          </w:tcPr>
          <w:p>
            <w:pPr>
              <w:spacing w:line="400" w:lineRule="exact"/>
              <w:rPr>
                <w:rFonts w:ascii="仿宋_GB2312" w:hAnsi="仿宋" w:eastAsia="仿宋_GB2312"/>
                <w:bCs/>
              </w:rPr>
            </w:pPr>
            <w:r>
              <w:rPr>
                <w:rFonts w:hint="eastAsia" w:ascii="仿宋_GB2312" w:hAnsi="仿宋" w:eastAsia="仿宋_GB2312"/>
                <w:bCs/>
              </w:rPr>
              <w:t>队员签名：</w:t>
            </w:r>
          </w:p>
        </w:tc>
      </w:tr>
    </w:tbl>
    <w:p>
      <w:pPr>
        <w:ind w:left="420" w:leftChars="200" w:right="420" w:rightChars="200"/>
        <w:rPr>
          <w:rFonts w:ascii="仿宋_GB2312" w:eastAsia="仿宋_GB2312"/>
          <w:lang w:eastAsia="zh-CN"/>
        </w:rPr>
      </w:pPr>
      <w:r>
        <w:rPr>
          <w:rFonts w:ascii="仿宋_GB2312" w:eastAsia="仿宋_GB2312"/>
          <w:lang w:eastAsia="zh-CN"/>
        </w:rPr>
        <w:t>注：</w:t>
      </w:r>
      <w:r>
        <w:rPr>
          <w:rFonts w:hint="eastAsia" w:ascii="仿宋_GB2312" w:eastAsia="仿宋_GB2312"/>
          <w:lang w:eastAsia="zh-CN"/>
        </w:rPr>
        <w:t>报名表通过“广东省教育双融双创智慧共享社区平台”填报后，可直接下载平台生成的</w:t>
      </w:r>
      <w:r>
        <w:rPr>
          <w:rFonts w:ascii="仿宋_GB2312" w:eastAsia="仿宋_GB2312"/>
          <w:lang w:eastAsia="zh-CN"/>
        </w:rPr>
        <w:t>PDF</w:t>
      </w:r>
      <w:r>
        <w:rPr>
          <w:rFonts w:hint="eastAsia" w:ascii="仿宋_GB2312" w:eastAsia="仿宋_GB2312"/>
          <w:lang w:eastAsia="zh-CN"/>
        </w:rPr>
        <w:t>文档，盖章后扫描上传回平台。</w:t>
      </w:r>
      <w:r>
        <w:rPr>
          <w:rFonts w:hint="eastAsia" w:ascii="仿宋_GB2312" w:eastAsia="仿宋_GB2312"/>
          <w:b/>
          <w:bCs/>
          <w:lang w:eastAsia="zh-CN"/>
        </w:rPr>
        <w:t>此表仅做参考模板，切莫直接使用此表填写上传。</w:t>
      </w:r>
    </w:p>
    <w:p>
      <w:pPr>
        <w:ind w:firstLine="645"/>
        <w:rPr>
          <w:rFonts w:ascii="仿宋_GB2312" w:eastAsia="仿宋_GB2312"/>
          <w:sz w:val="32"/>
          <w:szCs w:val="32"/>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jc w:val="center"/>
        <w:rPr>
          <w:rFonts w:hint="eastAsia" w:ascii="方正小标宋简体" w:hAnsi="ˎ̥" w:eastAsia="方正小标宋简体" w:cs="宋体"/>
          <w:bCs/>
          <w:snapToGrid/>
          <w:sz w:val="36"/>
          <w:szCs w:val="36"/>
          <w:lang w:eastAsia="zh-CN"/>
        </w:rPr>
      </w:pPr>
    </w:p>
    <w:p>
      <w:pPr>
        <w:spacing w:line="560" w:lineRule="exact"/>
        <w:rPr>
          <w:rFonts w:hint="default" w:ascii="仿宋_GB2312" w:eastAsia="仿宋_GB2312"/>
          <w:sz w:val="32"/>
          <w:szCs w:val="32"/>
          <w:lang w:val="en-US" w:eastAsia="zh-CN"/>
        </w:rPr>
      </w:pPr>
      <w:r>
        <w:rPr>
          <w:rFonts w:hint="eastAsia" w:ascii="仿宋_GB2312" w:eastAsia="仿宋_GB2312"/>
          <w:sz w:val="32"/>
          <w:szCs w:val="32"/>
          <w:lang w:eastAsia="zh-CN"/>
        </w:rPr>
        <w:t>附表</w:t>
      </w:r>
      <w:r>
        <w:rPr>
          <w:rFonts w:hint="eastAsia" w:ascii="仿宋_GB2312" w:eastAsia="仿宋_GB2312"/>
          <w:sz w:val="32"/>
          <w:szCs w:val="32"/>
          <w:lang w:val="en-US" w:eastAsia="zh-CN"/>
        </w:rPr>
        <w:t>2</w:t>
      </w:r>
    </w:p>
    <w:p>
      <w:pPr>
        <w:jc w:val="center"/>
        <w:rPr>
          <w:rFonts w:hint="eastAsia" w:ascii="方正小标宋简体" w:hAnsi="ˎ̥" w:eastAsia="方正小标宋简体" w:cs="宋体"/>
          <w:bCs/>
          <w:snapToGrid/>
          <w:sz w:val="36"/>
          <w:szCs w:val="36"/>
          <w:lang w:eastAsia="zh-CN"/>
        </w:rPr>
      </w:pPr>
    </w:p>
    <w:p>
      <w:pPr>
        <w:jc w:val="center"/>
        <w:rPr>
          <w:rFonts w:ascii="仿宋_GB2312" w:eastAsia="仿宋_GB2312"/>
          <w:sz w:val="32"/>
          <w:szCs w:val="32"/>
          <w:lang w:eastAsia="zh-CN"/>
        </w:rPr>
      </w:pPr>
      <w:r>
        <w:rPr>
          <w:rFonts w:hint="eastAsia" w:ascii="方正小标宋简体" w:hAnsi="ˎ̥" w:eastAsia="方正小标宋简体" w:cs="宋体"/>
          <w:bCs/>
          <w:snapToGrid/>
          <w:sz w:val="36"/>
          <w:szCs w:val="36"/>
          <w:lang w:eastAsia="zh-CN"/>
        </w:rPr>
        <w:t>智能博物项目报名表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402"/>
        <w:gridCol w:w="851"/>
        <w:gridCol w:w="1964"/>
        <w:gridCol w:w="360"/>
        <w:gridCol w:w="735"/>
        <w:gridCol w:w="1769"/>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271" w:type="dxa"/>
            <w:gridSpan w:val="2"/>
            <w:noWrap w:val="0"/>
            <w:vAlign w:val="center"/>
          </w:tcPr>
          <w:p>
            <w:pPr>
              <w:rPr>
                <w:rFonts w:ascii="仿宋_GB2312" w:hAnsi="仿宋" w:eastAsia="仿宋_GB2312"/>
              </w:rPr>
            </w:pPr>
            <w:r>
              <w:rPr>
                <w:rFonts w:hint="eastAsia" w:ascii="仿宋_GB2312" w:hAnsi="仿宋" w:eastAsia="仿宋_GB2312"/>
              </w:rPr>
              <w:t>报名编号</w:t>
            </w:r>
          </w:p>
        </w:tc>
        <w:tc>
          <w:tcPr>
            <w:tcW w:w="7376" w:type="dxa"/>
            <w:gridSpan w:val="6"/>
            <w:noWrap w:val="0"/>
            <w:vAlign w:val="center"/>
          </w:tcPr>
          <w:p>
            <w:pPr>
              <w:jc w:val="center"/>
              <w:rPr>
                <w:rFonts w:ascii="仿宋_GB2312" w:hAnsi="仿宋" w:eastAsia="仿宋_GB2312"/>
                <w:bCs/>
                <w:color w:val="BEBEBE"/>
              </w:rPr>
            </w:pPr>
            <w:r>
              <w:rPr>
                <w:rFonts w:hint="eastAsia" w:ascii="仿宋_GB2312" w:hAnsi="仿宋" w:eastAsia="仿宋_GB2312"/>
                <w:bCs/>
                <w:color w:val="BEBEBE"/>
              </w:rPr>
              <w:t>（由系统自动生成）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271" w:type="dxa"/>
            <w:gridSpan w:val="2"/>
            <w:noWrap w:val="0"/>
            <w:vAlign w:val="center"/>
          </w:tcPr>
          <w:p>
            <w:pPr>
              <w:rPr>
                <w:rFonts w:ascii="仿宋_GB2312" w:hAnsi="仿宋" w:eastAsia="仿宋_GB2312"/>
              </w:rPr>
            </w:pPr>
            <w:r>
              <w:rPr>
                <w:rFonts w:hint="eastAsia" w:ascii="仿宋_GB2312" w:hAnsi="仿宋" w:eastAsia="仿宋_GB2312"/>
              </w:rPr>
              <w:t>作品名称</w:t>
            </w:r>
          </w:p>
        </w:tc>
        <w:tc>
          <w:tcPr>
            <w:tcW w:w="7376" w:type="dxa"/>
            <w:gridSpan w:val="6"/>
            <w:noWrap w:val="0"/>
            <w:vAlign w:val="center"/>
          </w:tcPr>
          <w:p>
            <w:pPr>
              <w:jc w:val="center"/>
              <w:rPr>
                <w:rFonts w:ascii="仿宋_GB2312" w:hAnsi="仿宋" w:eastAsia="仿宋_GB2312"/>
                <w:bCs/>
                <w:color w:val="BEBEB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jc w:val="center"/>
        </w:trPr>
        <w:tc>
          <w:tcPr>
            <w:tcW w:w="1271" w:type="dxa"/>
            <w:gridSpan w:val="2"/>
            <w:noWrap w:val="0"/>
            <w:vAlign w:val="center"/>
          </w:tcPr>
          <w:p>
            <w:pPr>
              <w:spacing w:line="400" w:lineRule="exact"/>
              <w:jc w:val="center"/>
              <w:rPr>
                <w:rFonts w:ascii="仿宋_GB2312" w:hAnsi="仿宋" w:eastAsia="仿宋_GB2312"/>
              </w:rPr>
            </w:pPr>
            <w:r>
              <w:rPr>
                <w:rFonts w:hint="eastAsia" w:ascii="仿宋_GB2312" w:hAnsi="仿宋" w:eastAsia="仿宋_GB2312"/>
              </w:rPr>
              <w:t>组别</w:t>
            </w:r>
          </w:p>
        </w:tc>
        <w:tc>
          <w:tcPr>
            <w:tcW w:w="7376" w:type="dxa"/>
            <w:gridSpan w:val="6"/>
            <w:noWrap w:val="0"/>
            <w:vAlign w:val="center"/>
          </w:tcPr>
          <w:p>
            <w:pPr>
              <w:spacing w:line="400" w:lineRule="exact"/>
              <w:jc w:val="center"/>
              <w:rPr>
                <w:rFonts w:ascii="仿宋_GB2312" w:hAnsi="仿宋" w:eastAsia="仿宋_GB2312"/>
                <w:bCs/>
                <w:lang w:eastAsia="zh-CN"/>
              </w:rPr>
            </w:pPr>
            <w:r>
              <w:rPr>
                <w:rFonts w:hint="eastAsia" w:ascii="仿宋_GB2312" w:hAnsi="仿宋_GB2312" w:eastAsia="仿宋_GB2312" w:cs="仿宋_GB2312"/>
                <w:lang w:eastAsia="zh-CN"/>
              </w:rPr>
              <w:t>□</w:t>
            </w:r>
            <w:r>
              <w:rPr>
                <w:rFonts w:hint="eastAsia" w:ascii="仿宋_GB2312" w:hAnsi="仿宋" w:eastAsia="仿宋_GB2312"/>
                <w:bCs/>
                <w:lang w:eastAsia="zh-CN"/>
              </w:rPr>
              <w:t>小学组 　</w:t>
            </w:r>
            <w:r>
              <w:rPr>
                <w:rFonts w:hint="eastAsia" w:ascii="仿宋_GB2312" w:hAnsi="仿宋_GB2312" w:eastAsia="仿宋_GB2312" w:cs="仿宋_GB2312"/>
                <w:lang w:eastAsia="zh-CN"/>
              </w:rPr>
              <w:t>□</w:t>
            </w:r>
            <w:r>
              <w:rPr>
                <w:rFonts w:hint="eastAsia" w:ascii="仿宋_GB2312" w:hAnsi="仿宋" w:eastAsia="仿宋_GB2312"/>
                <w:bCs/>
                <w:lang w:eastAsia="zh-CN"/>
              </w:rPr>
              <w:t xml:space="preserve">初中组　 </w:t>
            </w:r>
            <w:r>
              <w:rPr>
                <w:rFonts w:hint="eastAsia" w:ascii="仿宋_GB2312" w:hAnsi="仿宋_GB2312" w:eastAsia="仿宋_GB2312" w:cs="仿宋_GB2312"/>
                <w:lang w:eastAsia="zh-CN"/>
              </w:rPr>
              <w:t>□</w:t>
            </w:r>
            <w:r>
              <w:rPr>
                <w:rFonts w:hint="eastAsia" w:ascii="仿宋_GB2312" w:hAnsi="仿宋" w:eastAsia="仿宋_GB2312"/>
                <w:bCs/>
                <w:lang w:eastAsia="zh-CN"/>
              </w:rPr>
              <w:t xml:space="preserve">高中（中职）组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9" w:hRule="atLeast"/>
          <w:jc w:val="center"/>
        </w:trPr>
        <w:tc>
          <w:tcPr>
            <w:tcW w:w="1271" w:type="dxa"/>
            <w:gridSpan w:val="2"/>
            <w:noWrap w:val="0"/>
            <w:vAlign w:val="center"/>
          </w:tcPr>
          <w:p>
            <w:pPr>
              <w:rPr>
                <w:rFonts w:ascii="仿宋_GB2312" w:hAnsi="仿宋" w:eastAsia="仿宋_GB2312"/>
              </w:rPr>
            </w:pPr>
            <w:r>
              <w:rPr>
                <w:rFonts w:hint="eastAsia" w:ascii="仿宋_GB2312" w:hAnsi="仿宋" w:eastAsia="仿宋_GB2312"/>
              </w:rPr>
              <w:t>广东地区</w:t>
            </w:r>
          </w:p>
        </w:tc>
        <w:tc>
          <w:tcPr>
            <w:tcW w:w="7376" w:type="dxa"/>
            <w:gridSpan w:val="6"/>
            <w:noWrap w:val="0"/>
            <w:vAlign w:val="center"/>
          </w:tcPr>
          <w:p>
            <w:pPr>
              <w:jc w:val="center"/>
              <w:rPr>
                <w:rFonts w:ascii="仿宋_GB2312" w:hAnsi="仿宋" w:eastAsia="仿宋_GB2312"/>
                <w:bCs/>
              </w:rPr>
            </w:pPr>
            <w:r>
              <w:rPr>
                <w:rFonts w:hint="eastAsia" w:ascii="仿宋_GB2312" w:hAnsi="仿宋" w:eastAsia="仿宋_GB2312"/>
              </w:rPr>
              <w:t>广东省        市        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271"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队员姓名</w:t>
            </w:r>
          </w:p>
        </w:tc>
        <w:tc>
          <w:tcPr>
            <w:tcW w:w="851"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性别</w:t>
            </w:r>
          </w:p>
        </w:tc>
        <w:tc>
          <w:tcPr>
            <w:tcW w:w="1964"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证件号码</w:t>
            </w:r>
          </w:p>
        </w:tc>
        <w:tc>
          <w:tcPr>
            <w:tcW w:w="2864" w:type="dxa"/>
            <w:gridSpan w:val="3"/>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学籍所在学校</w:t>
            </w:r>
          </w:p>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(按单位公章填写)</w:t>
            </w:r>
          </w:p>
        </w:tc>
        <w:tc>
          <w:tcPr>
            <w:tcW w:w="1697"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271" w:type="dxa"/>
            <w:gridSpan w:val="2"/>
            <w:noWrap w:val="0"/>
            <w:vAlign w:val="center"/>
          </w:tcPr>
          <w:p>
            <w:pPr>
              <w:jc w:val="center"/>
              <w:rPr>
                <w:rFonts w:ascii="仿宋_GB2312" w:hAnsi="仿宋_GB2312" w:eastAsia="仿宋_GB2312" w:cs="仿宋_GB2312"/>
              </w:rPr>
            </w:pPr>
          </w:p>
        </w:tc>
        <w:tc>
          <w:tcPr>
            <w:tcW w:w="851" w:type="dxa"/>
            <w:noWrap w:val="0"/>
            <w:vAlign w:val="center"/>
          </w:tcPr>
          <w:p>
            <w:pPr>
              <w:jc w:val="center"/>
              <w:rPr>
                <w:rFonts w:ascii="仿宋_GB2312" w:hAnsi="仿宋_GB2312" w:eastAsia="仿宋_GB2312" w:cs="仿宋_GB2312"/>
              </w:rPr>
            </w:pPr>
          </w:p>
        </w:tc>
        <w:tc>
          <w:tcPr>
            <w:tcW w:w="1964" w:type="dxa"/>
            <w:noWrap w:val="0"/>
            <w:vAlign w:val="center"/>
          </w:tcPr>
          <w:p>
            <w:pPr>
              <w:jc w:val="center"/>
              <w:rPr>
                <w:rFonts w:ascii="仿宋_GB2312" w:hAnsi="仿宋_GB2312" w:eastAsia="仿宋_GB2312" w:cs="仿宋_GB2312"/>
              </w:rPr>
            </w:pPr>
          </w:p>
        </w:tc>
        <w:tc>
          <w:tcPr>
            <w:tcW w:w="2864" w:type="dxa"/>
            <w:gridSpan w:val="3"/>
            <w:noWrap w:val="0"/>
            <w:vAlign w:val="center"/>
          </w:tcPr>
          <w:p>
            <w:pPr>
              <w:jc w:val="center"/>
              <w:rPr>
                <w:rFonts w:ascii="仿宋_GB2312" w:hAnsi="仿宋_GB2312" w:eastAsia="仿宋_GB2312" w:cs="仿宋_GB2312"/>
              </w:rPr>
            </w:pPr>
          </w:p>
        </w:tc>
        <w:tc>
          <w:tcPr>
            <w:tcW w:w="1697" w:type="dxa"/>
            <w:noWrap w:val="0"/>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71" w:type="dxa"/>
            <w:gridSpan w:val="2"/>
            <w:noWrap w:val="0"/>
            <w:vAlign w:val="center"/>
          </w:tcPr>
          <w:p>
            <w:pPr>
              <w:jc w:val="center"/>
              <w:rPr>
                <w:rFonts w:ascii="仿宋_GB2312" w:hAnsi="仿宋_GB2312" w:eastAsia="仿宋_GB2312" w:cs="仿宋_GB2312"/>
              </w:rPr>
            </w:pPr>
          </w:p>
        </w:tc>
        <w:tc>
          <w:tcPr>
            <w:tcW w:w="851" w:type="dxa"/>
            <w:noWrap w:val="0"/>
            <w:vAlign w:val="center"/>
          </w:tcPr>
          <w:p>
            <w:pPr>
              <w:jc w:val="center"/>
              <w:rPr>
                <w:rFonts w:ascii="仿宋_GB2312" w:hAnsi="仿宋_GB2312" w:eastAsia="仿宋_GB2312" w:cs="仿宋_GB2312"/>
              </w:rPr>
            </w:pPr>
          </w:p>
        </w:tc>
        <w:tc>
          <w:tcPr>
            <w:tcW w:w="1964" w:type="dxa"/>
            <w:noWrap w:val="0"/>
            <w:vAlign w:val="center"/>
          </w:tcPr>
          <w:p>
            <w:pPr>
              <w:jc w:val="center"/>
              <w:rPr>
                <w:rFonts w:ascii="仿宋_GB2312" w:hAnsi="仿宋_GB2312" w:eastAsia="仿宋_GB2312" w:cs="仿宋_GB2312"/>
              </w:rPr>
            </w:pPr>
          </w:p>
        </w:tc>
        <w:tc>
          <w:tcPr>
            <w:tcW w:w="2864" w:type="dxa"/>
            <w:gridSpan w:val="3"/>
            <w:noWrap w:val="0"/>
            <w:vAlign w:val="center"/>
          </w:tcPr>
          <w:p>
            <w:pPr>
              <w:jc w:val="center"/>
              <w:rPr>
                <w:rFonts w:ascii="仿宋_GB2312" w:hAnsi="仿宋_GB2312" w:eastAsia="仿宋_GB2312" w:cs="仿宋_GB2312"/>
              </w:rPr>
            </w:pPr>
          </w:p>
        </w:tc>
        <w:tc>
          <w:tcPr>
            <w:tcW w:w="1697" w:type="dxa"/>
            <w:noWrap w:val="0"/>
            <w:vAlign w:val="center"/>
          </w:tcPr>
          <w:p>
            <w:pPr>
              <w:jc w:val="cente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71"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指导教师</w:t>
            </w:r>
          </w:p>
        </w:tc>
        <w:tc>
          <w:tcPr>
            <w:tcW w:w="851"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性别</w:t>
            </w:r>
          </w:p>
        </w:tc>
        <w:tc>
          <w:tcPr>
            <w:tcW w:w="1964"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证件号码</w:t>
            </w:r>
          </w:p>
        </w:tc>
        <w:tc>
          <w:tcPr>
            <w:tcW w:w="1095"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职务/</w:t>
            </w:r>
          </w:p>
          <w:p>
            <w:pPr>
              <w:jc w:val="center"/>
              <w:rPr>
                <w:rFonts w:ascii="仿宋_GB2312" w:hAnsi="仿宋_GB2312" w:eastAsia="仿宋_GB2312" w:cs="仿宋_GB2312"/>
              </w:rPr>
            </w:pPr>
            <w:r>
              <w:rPr>
                <w:rFonts w:hint="eastAsia" w:ascii="仿宋_GB2312" w:hAnsi="仿宋_GB2312" w:eastAsia="仿宋_GB2312" w:cs="仿宋_GB2312"/>
              </w:rPr>
              <w:t>职称</w:t>
            </w:r>
          </w:p>
        </w:tc>
        <w:tc>
          <w:tcPr>
            <w:tcW w:w="3466" w:type="dxa"/>
            <w:gridSpan w:val="2"/>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所在（学校）单位</w:t>
            </w:r>
          </w:p>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71" w:type="dxa"/>
            <w:gridSpan w:val="2"/>
            <w:noWrap w:val="0"/>
            <w:vAlign w:val="center"/>
          </w:tcPr>
          <w:p>
            <w:pPr>
              <w:jc w:val="center"/>
              <w:rPr>
                <w:rFonts w:ascii="仿宋_GB2312" w:hAnsi="仿宋_GB2312" w:eastAsia="仿宋_GB2312" w:cs="仿宋_GB2312"/>
                <w:lang w:eastAsia="zh-CN"/>
              </w:rPr>
            </w:pPr>
          </w:p>
        </w:tc>
        <w:tc>
          <w:tcPr>
            <w:tcW w:w="851" w:type="dxa"/>
            <w:noWrap w:val="0"/>
            <w:vAlign w:val="center"/>
          </w:tcPr>
          <w:p>
            <w:pPr>
              <w:jc w:val="center"/>
              <w:rPr>
                <w:rFonts w:ascii="仿宋_GB2312" w:hAnsi="仿宋_GB2312" w:eastAsia="仿宋_GB2312" w:cs="仿宋_GB2312"/>
                <w:lang w:eastAsia="zh-CN"/>
              </w:rPr>
            </w:pPr>
          </w:p>
        </w:tc>
        <w:tc>
          <w:tcPr>
            <w:tcW w:w="1964" w:type="dxa"/>
            <w:noWrap w:val="0"/>
            <w:vAlign w:val="center"/>
          </w:tcPr>
          <w:p>
            <w:pPr>
              <w:jc w:val="center"/>
              <w:rPr>
                <w:rFonts w:ascii="仿宋_GB2312" w:hAnsi="仿宋_GB2312" w:eastAsia="仿宋_GB2312" w:cs="仿宋_GB2312"/>
                <w:lang w:eastAsia="zh-CN"/>
              </w:rPr>
            </w:pPr>
          </w:p>
        </w:tc>
        <w:tc>
          <w:tcPr>
            <w:tcW w:w="1095" w:type="dxa"/>
            <w:gridSpan w:val="2"/>
            <w:noWrap w:val="0"/>
            <w:vAlign w:val="center"/>
          </w:tcPr>
          <w:p>
            <w:pPr>
              <w:jc w:val="center"/>
              <w:rPr>
                <w:rFonts w:ascii="仿宋_GB2312" w:hAnsi="仿宋_GB2312" w:eastAsia="仿宋_GB2312" w:cs="仿宋_GB2312"/>
                <w:lang w:eastAsia="zh-CN"/>
              </w:rPr>
            </w:pPr>
          </w:p>
        </w:tc>
        <w:tc>
          <w:tcPr>
            <w:tcW w:w="3466" w:type="dxa"/>
            <w:gridSpan w:val="2"/>
            <w:noWrap w:val="0"/>
            <w:vAlign w:val="center"/>
          </w:tcPr>
          <w:p>
            <w:pPr>
              <w:jc w:val="cente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71" w:type="dxa"/>
            <w:gridSpan w:val="2"/>
            <w:noWrap w:val="0"/>
            <w:vAlign w:val="center"/>
          </w:tcPr>
          <w:p>
            <w:pPr>
              <w:jc w:val="center"/>
              <w:rPr>
                <w:rFonts w:ascii="仿宋_GB2312" w:hAnsi="仿宋_GB2312" w:eastAsia="仿宋_GB2312" w:cs="仿宋_GB2312"/>
                <w:lang w:eastAsia="zh-CN"/>
              </w:rPr>
            </w:pPr>
          </w:p>
        </w:tc>
        <w:tc>
          <w:tcPr>
            <w:tcW w:w="851" w:type="dxa"/>
            <w:noWrap w:val="0"/>
            <w:vAlign w:val="center"/>
          </w:tcPr>
          <w:p>
            <w:pPr>
              <w:jc w:val="center"/>
              <w:rPr>
                <w:rFonts w:ascii="仿宋_GB2312" w:hAnsi="仿宋_GB2312" w:eastAsia="仿宋_GB2312" w:cs="仿宋_GB2312"/>
                <w:lang w:eastAsia="zh-CN"/>
              </w:rPr>
            </w:pPr>
          </w:p>
        </w:tc>
        <w:tc>
          <w:tcPr>
            <w:tcW w:w="1964" w:type="dxa"/>
            <w:noWrap w:val="0"/>
            <w:vAlign w:val="center"/>
          </w:tcPr>
          <w:p>
            <w:pPr>
              <w:jc w:val="center"/>
              <w:rPr>
                <w:rFonts w:ascii="仿宋_GB2312" w:hAnsi="仿宋_GB2312" w:eastAsia="仿宋_GB2312" w:cs="仿宋_GB2312"/>
                <w:lang w:eastAsia="zh-CN"/>
              </w:rPr>
            </w:pPr>
          </w:p>
        </w:tc>
        <w:tc>
          <w:tcPr>
            <w:tcW w:w="1095" w:type="dxa"/>
            <w:gridSpan w:val="2"/>
            <w:noWrap w:val="0"/>
            <w:vAlign w:val="center"/>
          </w:tcPr>
          <w:p>
            <w:pPr>
              <w:jc w:val="center"/>
              <w:rPr>
                <w:rFonts w:ascii="仿宋_GB2312" w:hAnsi="仿宋_GB2312" w:eastAsia="仿宋_GB2312" w:cs="仿宋_GB2312"/>
                <w:lang w:eastAsia="zh-CN"/>
              </w:rPr>
            </w:pPr>
          </w:p>
        </w:tc>
        <w:tc>
          <w:tcPr>
            <w:tcW w:w="3466" w:type="dxa"/>
            <w:gridSpan w:val="2"/>
            <w:noWrap w:val="0"/>
            <w:vAlign w:val="center"/>
          </w:tcPr>
          <w:p>
            <w:pPr>
              <w:jc w:val="cente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869" w:type="dxa"/>
            <w:vMerge w:val="restart"/>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联系</w:t>
            </w:r>
          </w:p>
          <w:p>
            <w:pPr>
              <w:jc w:val="center"/>
              <w:rPr>
                <w:rFonts w:ascii="仿宋_GB2312" w:hAnsi="仿宋_GB2312" w:eastAsia="仿宋_GB2312" w:cs="仿宋_GB2312"/>
              </w:rPr>
            </w:pPr>
            <w:r>
              <w:rPr>
                <w:rFonts w:hint="eastAsia" w:ascii="仿宋_GB2312" w:hAnsi="仿宋_GB2312" w:eastAsia="仿宋_GB2312" w:cs="仿宋_GB2312"/>
              </w:rPr>
              <w:t>方式</w:t>
            </w:r>
          </w:p>
        </w:tc>
        <w:tc>
          <w:tcPr>
            <w:tcW w:w="1253"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手机号码</w:t>
            </w:r>
          </w:p>
        </w:tc>
        <w:tc>
          <w:tcPr>
            <w:tcW w:w="6525" w:type="dxa"/>
            <w:gridSpan w:val="5"/>
            <w:noWrap w:val="0"/>
            <w:vAlign w:val="center"/>
          </w:tcPr>
          <w:p>
            <w:pPr>
              <w:rPr>
                <w:rFonts w:ascii="仿宋_GB2312" w:hAnsi="仿宋_GB2312" w:eastAsia="仿宋_GB2312" w:cs="仿宋_GB2312"/>
              </w:rPr>
            </w:pPr>
            <w:r>
              <w:rPr>
                <w:rFonts w:hint="eastAsia" w:ascii="仿宋_GB2312" w:hAnsi="仿宋_GB2312" w:eastAsia="仿宋_GB2312" w:cs="仿宋_GB2312"/>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jc w:val="center"/>
        </w:trPr>
        <w:tc>
          <w:tcPr>
            <w:tcW w:w="869" w:type="dxa"/>
            <w:vMerge w:val="continue"/>
            <w:noWrap w:val="0"/>
            <w:vAlign w:val="center"/>
          </w:tcPr>
          <w:p>
            <w:pPr>
              <w:jc w:val="center"/>
              <w:rPr>
                <w:rFonts w:ascii="仿宋_GB2312" w:hAnsi="仿宋_GB2312" w:eastAsia="仿宋_GB2312" w:cs="仿宋_GB2312"/>
              </w:rPr>
            </w:pPr>
          </w:p>
        </w:tc>
        <w:tc>
          <w:tcPr>
            <w:tcW w:w="1253" w:type="dxa"/>
            <w:gridSpan w:val="2"/>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电子邮箱</w:t>
            </w:r>
          </w:p>
        </w:tc>
        <w:tc>
          <w:tcPr>
            <w:tcW w:w="6525" w:type="dxa"/>
            <w:gridSpan w:val="5"/>
            <w:noWrap w:val="0"/>
            <w:vAlign w:val="center"/>
          </w:tcPr>
          <w:p>
            <w:pPr>
              <w:rPr>
                <w:rFonts w:ascii="仿宋_GB2312" w:hAnsi="仿宋_GB2312" w:eastAsia="仿宋_GB2312" w:cs="仿宋_GB2312"/>
              </w:rPr>
            </w:pPr>
            <w:r>
              <w:rPr>
                <w:rFonts w:hint="eastAsia" w:ascii="仿宋_GB2312" w:hAnsi="仿宋_GB2312" w:eastAsia="仿宋_GB2312" w:cs="仿宋_GB2312"/>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0" w:hRule="atLeast"/>
          <w:jc w:val="center"/>
        </w:trPr>
        <w:tc>
          <w:tcPr>
            <w:tcW w:w="4446" w:type="dxa"/>
            <w:gridSpan w:val="5"/>
            <w:noWrap w:val="0"/>
            <w:vAlign w:val="center"/>
          </w:tcPr>
          <w:p>
            <w:pPr>
              <w:rPr>
                <w:rFonts w:ascii="仿宋_GB2312" w:hAnsi="仿宋_GB2312" w:eastAsia="仿宋_GB2312" w:cs="仿宋_GB2312"/>
                <w:b/>
                <w:bCs/>
                <w:lang w:eastAsia="zh-CN"/>
              </w:rPr>
            </w:pPr>
            <w:r>
              <w:rPr>
                <w:rFonts w:hint="eastAsia" w:ascii="仿宋_GB2312" w:hAnsi="仿宋_GB2312" w:eastAsia="仿宋_GB2312" w:cs="仿宋_GB2312"/>
                <w:b/>
                <w:bCs/>
                <w:lang w:eastAsia="zh-CN"/>
              </w:rPr>
              <w:t>原创声明：</w:t>
            </w:r>
            <w:r>
              <w:rPr>
                <w:rFonts w:hint="eastAsia" w:ascii="仿宋_GB2312" w:hAnsi="仿宋_GB2312" w:eastAsia="仿宋_GB2312" w:cs="仿宋_GB2312"/>
                <w:lang w:eastAsia="zh-CN"/>
              </w:rPr>
              <w:t>确认本作品为本人（团队）的原创作品，不涉及和侵占他人的著作权；同意作品出版权等公益性应用权属广东省中小学科技劳动教育实践活动组委会。</w:t>
            </w:r>
          </w:p>
        </w:tc>
        <w:tc>
          <w:tcPr>
            <w:tcW w:w="4201" w:type="dxa"/>
            <w:gridSpan w:val="3"/>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同意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5" w:hRule="atLeast"/>
          <w:jc w:val="center"/>
        </w:trPr>
        <w:tc>
          <w:tcPr>
            <w:tcW w:w="4446" w:type="dxa"/>
            <w:gridSpan w:val="5"/>
            <w:noWrap w:val="0"/>
            <w:vAlign w:val="center"/>
          </w:tcPr>
          <w:p>
            <w:pPr>
              <w:spacing w:before="120" w:line="400" w:lineRule="exact"/>
              <w:rPr>
                <w:rFonts w:ascii="仿宋_GB2312" w:hAnsi="仿宋" w:eastAsia="仿宋_GB2312"/>
                <w:b/>
                <w:bCs/>
                <w:lang w:eastAsia="zh-CN"/>
              </w:rPr>
            </w:pPr>
            <w:r>
              <w:rPr>
                <w:rFonts w:ascii="仿宋_GB2312" w:eastAsia="仿宋_GB2312"/>
                <w:b/>
                <w:bCs/>
                <w:lang w:eastAsia="zh-CN"/>
              </w:rPr>
              <w:t>共享说明：</w:t>
            </w:r>
            <w:r>
              <w:rPr>
                <w:rFonts w:ascii="仿宋_GB2312" w:eastAsia="仿宋_GB2312"/>
                <w:lang w:eastAsia="zh-CN"/>
              </w:rPr>
              <w:t>如果</w:t>
            </w:r>
            <w:r>
              <w:rPr>
                <w:rFonts w:hint="eastAsia" w:ascii="仿宋_GB2312" w:eastAsia="仿宋_GB2312"/>
                <w:lang w:eastAsia="zh-CN"/>
              </w:rPr>
              <w:t>参加现场活动</w:t>
            </w:r>
            <w:r>
              <w:rPr>
                <w:rFonts w:ascii="仿宋_GB2312" w:eastAsia="仿宋_GB2312"/>
                <w:lang w:eastAsia="zh-CN"/>
              </w:rPr>
              <w:t>，是否</w:t>
            </w:r>
            <w:r>
              <w:rPr>
                <w:rFonts w:hint="eastAsia" w:ascii="仿宋_GB2312" w:eastAsia="仿宋_GB2312"/>
                <w:lang w:eastAsia="zh-CN"/>
              </w:rPr>
              <w:t>同意</w:t>
            </w:r>
            <w:r>
              <w:rPr>
                <w:rFonts w:ascii="仿宋_GB2312" w:eastAsia="仿宋_GB2312"/>
                <w:lang w:eastAsia="zh-CN"/>
              </w:rPr>
              <w:t>在广东省教育厅所属相关网站上共享</w:t>
            </w:r>
            <w:r>
              <w:rPr>
                <w:rFonts w:hint="eastAsia" w:ascii="仿宋_GB2312" w:eastAsia="仿宋_GB2312"/>
                <w:lang w:eastAsia="zh-CN"/>
              </w:rPr>
              <w:t>相关活动视频等资料</w:t>
            </w:r>
            <w:r>
              <w:rPr>
                <w:rFonts w:ascii="仿宋_GB2312" w:eastAsia="仿宋_GB2312"/>
                <w:lang w:eastAsia="zh-CN"/>
              </w:rPr>
              <w:t>？</w:t>
            </w:r>
          </w:p>
        </w:tc>
        <w:tc>
          <w:tcPr>
            <w:tcW w:w="4201" w:type="dxa"/>
            <w:gridSpan w:val="3"/>
            <w:noWrap w:val="0"/>
            <w:vAlign w:val="center"/>
          </w:tcPr>
          <w:p>
            <w:pPr>
              <w:spacing w:before="120" w:line="400" w:lineRule="exact"/>
              <w:jc w:val="center"/>
              <w:rPr>
                <w:rFonts w:ascii="仿宋_GB2312" w:hAnsi="仿宋" w:eastAsia="仿宋_GB2312"/>
              </w:rPr>
            </w:pPr>
            <w:r>
              <w:rPr>
                <w:rFonts w:hint="eastAsia" w:ascii="仿宋_GB2312" w:eastAsia="仿宋_GB2312"/>
              </w:rPr>
              <w:t xml:space="preserve">同意 </w:t>
            </w:r>
            <w:r>
              <w:rPr>
                <w:rFonts w:ascii="仿宋_GB2312" w:eastAsia="仿宋_GB2312"/>
              </w:rPr>
              <w:t xml:space="preserve">   </w:t>
            </w:r>
            <w:r>
              <w:rPr>
                <w:rFonts w:hint="eastAsia" w:ascii="仿宋_GB2312" w:eastAsia="仿宋_GB2312"/>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6" w:hRule="atLeast"/>
          <w:jc w:val="center"/>
        </w:trPr>
        <w:tc>
          <w:tcPr>
            <w:tcW w:w="4446" w:type="dxa"/>
            <w:gridSpan w:val="5"/>
            <w:noWrap w:val="0"/>
            <w:vAlign w:val="center"/>
          </w:tcPr>
          <w:p>
            <w:pPr>
              <w:spacing w:before="120" w:line="400" w:lineRule="exact"/>
              <w:rPr>
                <w:rFonts w:ascii="仿宋_GB2312" w:hAnsi="仿宋" w:eastAsia="仿宋_GB2312"/>
                <w:b/>
                <w:bCs/>
                <w:lang w:eastAsia="zh-CN"/>
              </w:rPr>
            </w:pPr>
            <w:r>
              <w:rPr>
                <w:rFonts w:ascii="仿宋_GB2312" w:eastAsia="仿宋_GB2312"/>
                <w:b/>
                <w:bCs/>
                <w:lang w:eastAsia="zh-CN"/>
              </w:rPr>
              <w:t>出版说明：</w:t>
            </w:r>
            <w:r>
              <w:rPr>
                <w:rFonts w:ascii="仿宋_GB2312" w:eastAsia="仿宋_GB2312"/>
                <w:lang w:eastAsia="zh-CN"/>
              </w:rPr>
              <w:t>如果</w:t>
            </w:r>
            <w:r>
              <w:rPr>
                <w:rFonts w:hint="eastAsia" w:ascii="仿宋_GB2312" w:eastAsia="仿宋_GB2312"/>
                <w:lang w:eastAsia="zh-CN"/>
              </w:rPr>
              <w:t>在活动中</w:t>
            </w:r>
            <w:r>
              <w:rPr>
                <w:rFonts w:ascii="仿宋_GB2312" w:eastAsia="仿宋_GB2312"/>
                <w:lang w:eastAsia="zh-CN"/>
              </w:rPr>
              <w:t>获奖，是否</w:t>
            </w:r>
            <w:r>
              <w:rPr>
                <w:rFonts w:hint="eastAsia" w:ascii="仿宋_GB2312" w:eastAsia="仿宋_GB2312"/>
                <w:lang w:eastAsia="zh-CN"/>
              </w:rPr>
              <w:t>同意相关活动视频等资料</w:t>
            </w:r>
            <w:r>
              <w:rPr>
                <w:rFonts w:ascii="仿宋_GB2312" w:eastAsia="仿宋_GB2312"/>
                <w:lang w:eastAsia="zh-CN"/>
              </w:rPr>
              <w:t>制成集锦</w:t>
            </w:r>
            <w:r>
              <w:rPr>
                <w:rFonts w:hint="eastAsia" w:ascii="仿宋_GB2312" w:eastAsia="仿宋_GB2312"/>
                <w:lang w:eastAsia="zh-CN"/>
              </w:rPr>
              <w:t>共享或</w:t>
            </w:r>
            <w:r>
              <w:rPr>
                <w:rFonts w:ascii="仿宋_GB2312" w:eastAsia="仿宋_GB2312"/>
                <w:lang w:eastAsia="zh-CN"/>
              </w:rPr>
              <w:t>出版？</w:t>
            </w:r>
          </w:p>
        </w:tc>
        <w:tc>
          <w:tcPr>
            <w:tcW w:w="4201" w:type="dxa"/>
            <w:gridSpan w:val="3"/>
            <w:noWrap w:val="0"/>
            <w:vAlign w:val="center"/>
          </w:tcPr>
          <w:p>
            <w:pPr>
              <w:spacing w:before="120" w:line="400" w:lineRule="exact"/>
              <w:jc w:val="center"/>
              <w:rPr>
                <w:rFonts w:ascii="仿宋_GB2312" w:hAnsi="仿宋" w:eastAsia="仿宋_GB2312"/>
              </w:rPr>
            </w:pPr>
            <w:r>
              <w:rPr>
                <w:rFonts w:hint="eastAsia" w:ascii="仿宋_GB2312" w:eastAsia="仿宋_GB2312"/>
              </w:rPr>
              <w:t>同</w:t>
            </w:r>
            <w:r>
              <w:rPr>
                <w:rFonts w:ascii="仿宋_GB2312" w:eastAsia="仿宋_GB2312"/>
              </w:rPr>
              <w:t>意</w:t>
            </w:r>
            <w:r>
              <w:rPr>
                <w:rFonts w:hint="eastAsia" w:ascii="仿宋_GB2312" w:eastAsia="仿宋_GB2312"/>
              </w:rPr>
              <w:t xml:space="preserve"> 　　不同意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60" w:hRule="atLeast"/>
          <w:jc w:val="center"/>
        </w:trPr>
        <w:tc>
          <w:tcPr>
            <w:tcW w:w="8647" w:type="dxa"/>
            <w:gridSpan w:val="8"/>
            <w:noWrap w:val="0"/>
            <w:vAlign w:val="center"/>
          </w:tcPr>
          <w:p>
            <w:pPr>
              <w:spacing w:line="400" w:lineRule="exact"/>
              <w:jc w:val="center"/>
              <w:rPr>
                <w:rFonts w:ascii="仿宋_GB2312" w:hAnsi="仿宋" w:eastAsia="仿宋_GB2312"/>
              </w:rPr>
            </w:pPr>
            <w:r>
              <w:rPr>
                <w:rFonts w:hint="eastAsia" w:ascii="仿宋_GB2312" w:hAnsi="仿宋" w:eastAsia="仿宋_GB2312"/>
              </w:rPr>
              <w:t>（照片粘贴处）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8" w:hRule="atLeast"/>
          <w:jc w:val="center"/>
        </w:trPr>
        <w:tc>
          <w:tcPr>
            <w:tcW w:w="8647" w:type="dxa"/>
            <w:gridSpan w:val="8"/>
            <w:noWrap w:val="0"/>
            <w:vAlign w:val="center"/>
          </w:tcPr>
          <w:p>
            <w:pPr>
              <w:spacing w:line="400" w:lineRule="exact"/>
              <w:rPr>
                <w:rFonts w:ascii="仿宋_GB2312" w:hAnsi="仿宋" w:eastAsia="仿宋_GB2312"/>
                <w:bCs/>
              </w:rPr>
            </w:pPr>
            <w:r>
              <w:rPr>
                <w:rFonts w:hint="eastAsia" w:ascii="仿宋_GB2312" w:hAnsi="仿宋" w:eastAsia="仿宋_GB2312"/>
                <w:bCs/>
              </w:rPr>
              <w:t>队员签名：</w:t>
            </w:r>
          </w:p>
        </w:tc>
      </w:tr>
    </w:tbl>
    <w:p>
      <w:pPr>
        <w:ind w:left="420" w:leftChars="200" w:right="420" w:rightChars="200"/>
        <w:rPr>
          <w:rFonts w:ascii="仿宋_GB2312" w:eastAsia="仿宋_GB2312"/>
          <w:lang w:eastAsia="zh-CN"/>
        </w:rPr>
      </w:pPr>
      <w:r>
        <w:rPr>
          <w:rFonts w:ascii="仿宋_GB2312" w:eastAsia="仿宋_GB2312"/>
          <w:lang w:eastAsia="zh-CN"/>
        </w:rPr>
        <w:t>注：</w:t>
      </w:r>
      <w:r>
        <w:rPr>
          <w:rFonts w:hint="eastAsia" w:ascii="仿宋_GB2312" w:eastAsia="仿宋_GB2312"/>
          <w:lang w:eastAsia="zh-CN"/>
        </w:rPr>
        <w:t>报名表通过“广东省教育双融双创智慧共享社区平台”填报后，可直接下载平台生成的</w:t>
      </w:r>
      <w:r>
        <w:rPr>
          <w:rFonts w:ascii="仿宋_GB2312" w:eastAsia="仿宋_GB2312"/>
          <w:lang w:eastAsia="zh-CN"/>
        </w:rPr>
        <w:t>PDF</w:t>
      </w:r>
      <w:r>
        <w:rPr>
          <w:rFonts w:hint="eastAsia" w:ascii="仿宋_GB2312" w:eastAsia="仿宋_GB2312"/>
          <w:lang w:eastAsia="zh-CN"/>
        </w:rPr>
        <w:t>文档，盖章后扫描上传回平台。</w:t>
      </w:r>
      <w:r>
        <w:rPr>
          <w:rFonts w:hint="eastAsia" w:ascii="仿宋_GB2312" w:eastAsia="仿宋_GB2312"/>
          <w:b/>
          <w:bCs/>
          <w:lang w:eastAsia="zh-CN"/>
        </w:rPr>
        <w:t>此表仅做参考模板，切莫直接使用此表填写上传。</w:t>
      </w:r>
    </w:p>
    <w:p>
      <w:pPr>
        <w:ind w:firstLine="645"/>
        <w:rPr>
          <w:rFonts w:ascii="仿宋_GB2312" w:eastAsia="仿宋_GB2312"/>
          <w:sz w:val="32"/>
          <w:szCs w:val="32"/>
          <w:lang w:eastAsia="zh-CN"/>
        </w:rPr>
      </w:pPr>
    </w:p>
    <w:p>
      <w:pPr>
        <w:ind w:firstLine="645"/>
        <w:rPr>
          <w:rFonts w:ascii="仿宋_GB2312" w:eastAsia="仿宋_GB2312"/>
          <w:sz w:val="32"/>
          <w:szCs w:val="32"/>
          <w:lang w:eastAsia="zh-CN"/>
        </w:rPr>
      </w:pPr>
      <w:r>
        <w:rPr>
          <w:rFonts w:ascii="仿宋_GB2312" w:eastAsia="仿宋_GB2312"/>
          <w:sz w:val="32"/>
          <w:szCs w:val="32"/>
          <w:lang w:eastAsia="zh-CN"/>
        </w:rPr>
        <w:br w:type="page"/>
      </w:r>
    </w:p>
    <w:p>
      <w:pPr>
        <w:spacing w:line="560" w:lineRule="exact"/>
        <w:rPr>
          <w:rFonts w:ascii="仿宋_GB2312" w:eastAsia="仿宋_GB2312"/>
          <w:sz w:val="32"/>
          <w:szCs w:val="32"/>
          <w:lang w:eastAsia="zh-CN"/>
        </w:rPr>
      </w:pPr>
      <w:r>
        <w:rPr>
          <w:rFonts w:hint="eastAsia" w:ascii="仿宋_GB2312" w:eastAsia="仿宋_GB2312"/>
          <w:sz w:val="32"/>
          <w:szCs w:val="32"/>
          <w:lang w:eastAsia="zh-CN"/>
        </w:rPr>
        <w:t>附表</w:t>
      </w:r>
      <w:r>
        <w:rPr>
          <w:rFonts w:hint="eastAsia" w:ascii="仿宋_GB2312" w:eastAsia="仿宋_GB2312"/>
          <w:sz w:val="32"/>
          <w:szCs w:val="32"/>
          <w:lang w:val="en-US" w:eastAsia="zh-CN"/>
        </w:rPr>
        <w:t>3</w:t>
      </w:r>
    </w:p>
    <w:p>
      <w:pPr>
        <w:jc w:val="center"/>
        <w:rPr>
          <w:rFonts w:ascii="方正小标宋简体" w:hAnsi="ˎ̥" w:eastAsia="方正小标宋简体" w:cs="宋体"/>
          <w:b/>
          <w:sz w:val="44"/>
          <w:szCs w:val="44"/>
        </w:rPr>
      </w:pPr>
      <w:r>
        <w:rPr>
          <w:sz w:val="32"/>
          <w:szCs w:val="32"/>
        </w:rPr>
        <w:drawing>
          <wp:inline distT="0" distB="0" distL="114300" distR="114300">
            <wp:extent cx="942340" cy="1012825"/>
            <wp:effectExtent l="0" t="0" r="10160" b="15875"/>
            <wp:docPr id="1" name="图片 2" descr="说明: C:\Users\Administrator\Desktop\QQ图片20190328092623.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descr="说明: C:\Users\Administrator\Desktop\QQ图片20190328092623.png"/>
                    <pic:cNvPicPr>
                      <a:picLocks noChangeAspect="true"/>
                    </pic:cNvPicPr>
                  </pic:nvPicPr>
                  <pic:blipFill>
                    <a:blip r:embed="rId5"/>
                    <a:stretch>
                      <a:fillRect/>
                    </a:stretch>
                  </pic:blipFill>
                  <pic:spPr>
                    <a:xfrm>
                      <a:off x="0" y="0"/>
                      <a:ext cx="942340" cy="1012825"/>
                    </a:xfrm>
                    <a:prstGeom prst="rect">
                      <a:avLst/>
                    </a:prstGeom>
                    <a:noFill/>
                    <a:ln>
                      <a:noFill/>
                    </a:ln>
                  </pic:spPr>
                </pic:pic>
              </a:graphicData>
            </a:graphic>
          </wp:inline>
        </w:drawing>
      </w:r>
    </w:p>
    <w:p>
      <w:pPr>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2024年广东省学生信息科技创新大赛活动</w:t>
      </w:r>
    </w:p>
    <w:p>
      <w:pPr>
        <w:jc w:val="center"/>
        <w:rPr>
          <w:rFonts w:ascii="方正小标宋简体" w:eastAsia="方正小标宋简体"/>
          <w:sz w:val="44"/>
          <w:szCs w:val="44"/>
          <w:lang w:eastAsia="zh-CN"/>
        </w:rPr>
      </w:pPr>
      <w:r>
        <w:rPr>
          <w:rFonts w:hint="eastAsia" w:ascii="方正小标宋简体" w:eastAsia="方正小标宋简体"/>
          <w:sz w:val="44"/>
          <w:szCs w:val="44"/>
          <w:lang w:eastAsia="zh-CN"/>
        </w:rPr>
        <w:t>优创未来与智能博物项目创作说明书</w:t>
      </w:r>
    </w:p>
    <w:p>
      <w:pPr>
        <w:jc w:val="center"/>
        <w:rPr>
          <w:rFonts w:eastAsia="仿宋_GB2312"/>
          <w:sz w:val="32"/>
          <w:szCs w:val="32"/>
          <w:lang w:eastAsia="zh-CN"/>
        </w:rPr>
      </w:pPr>
    </w:p>
    <w:p>
      <w:pPr>
        <w:spacing w:line="720" w:lineRule="auto"/>
        <w:ind w:firstLine="1600" w:firstLineChars="500"/>
        <w:rPr>
          <w:rFonts w:eastAsia="黑体"/>
          <w:sz w:val="32"/>
          <w:szCs w:val="32"/>
          <w:lang w:eastAsia="zh-CN"/>
        </w:rPr>
      </w:pPr>
      <w:r>
        <w:rPr>
          <w:rFonts w:eastAsia="黑体"/>
          <w:sz w:val="32"/>
          <w:szCs w:val="32"/>
          <w:lang w:eastAsia="zh-CN"/>
        </w:rPr>
        <w:t>学校名称：</w:t>
      </w:r>
      <w:r>
        <w:rPr>
          <w:rFonts w:hint="eastAsia" w:eastAsia="仿宋"/>
          <w:sz w:val="32"/>
          <w:szCs w:val="32"/>
          <w:u w:val="single"/>
          <w:lang w:eastAsia="zh-CN"/>
        </w:rPr>
        <w:t xml:space="preserve">                       </w:t>
      </w:r>
      <w:r>
        <w:rPr>
          <w:rFonts w:hint="eastAsia" w:eastAsia="黑体"/>
          <w:sz w:val="32"/>
          <w:szCs w:val="32"/>
          <w:u w:val="single"/>
          <w:lang w:eastAsia="zh-CN"/>
        </w:rPr>
        <w:t>（盖章）</w:t>
      </w:r>
    </w:p>
    <w:p>
      <w:pPr>
        <w:spacing w:line="720" w:lineRule="auto"/>
        <w:ind w:firstLine="1600" w:firstLineChars="500"/>
        <w:rPr>
          <w:rFonts w:eastAsia="仿宋"/>
          <w:sz w:val="32"/>
          <w:szCs w:val="32"/>
          <w:u w:val="single"/>
          <w:lang w:eastAsia="zh-CN"/>
        </w:rPr>
      </w:pPr>
      <w:r>
        <w:rPr>
          <w:rFonts w:hint="eastAsia" w:eastAsia="黑体"/>
          <w:sz w:val="32"/>
          <w:szCs w:val="32"/>
          <w:lang w:eastAsia="zh-CN"/>
        </w:rPr>
        <w:t>团队成员</w:t>
      </w:r>
      <w:r>
        <w:rPr>
          <w:rFonts w:eastAsia="黑体"/>
          <w:sz w:val="32"/>
          <w:szCs w:val="32"/>
          <w:lang w:eastAsia="zh-CN"/>
        </w:rPr>
        <w:t>：</w:t>
      </w:r>
      <w:r>
        <w:rPr>
          <w:rFonts w:hint="eastAsia" w:eastAsia="仿宋"/>
          <w:sz w:val="32"/>
          <w:szCs w:val="32"/>
          <w:u w:val="single"/>
          <w:lang w:eastAsia="zh-CN"/>
        </w:rPr>
        <w:t xml:space="preserve">                            </w:t>
      </w:r>
      <w:r>
        <w:rPr>
          <w:rFonts w:eastAsia="仿宋"/>
          <w:sz w:val="32"/>
          <w:szCs w:val="32"/>
          <w:u w:val="single"/>
          <w:lang w:eastAsia="zh-CN"/>
        </w:rPr>
        <w:t xml:space="preserve">      </w:t>
      </w:r>
      <w:r>
        <w:rPr>
          <w:rFonts w:hint="eastAsia" w:eastAsia="仿宋"/>
          <w:sz w:val="32"/>
          <w:szCs w:val="32"/>
          <w:u w:val="single"/>
          <w:lang w:eastAsia="zh-CN"/>
        </w:rPr>
        <w:t xml:space="preserve">   </w:t>
      </w:r>
    </w:p>
    <w:p>
      <w:pPr>
        <w:spacing w:line="720" w:lineRule="auto"/>
        <w:ind w:firstLine="1600" w:firstLineChars="500"/>
        <w:rPr>
          <w:rFonts w:eastAsia="仿宋"/>
          <w:sz w:val="32"/>
          <w:szCs w:val="32"/>
          <w:u w:val="single"/>
          <w:lang w:eastAsia="zh-CN"/>
        </w:rPr>
      </w:pPr>
      <w:r>
        <w:rPr>
          <w:rFonts w:hint="eastAsia" w:eastAsia="黑体"/>
          <w:sz w:val="32"/>
          <w:szCs w:val="32"/>
          <w:lang w:eastAsia="zh-CN"/>
        </w:rPr>
        <w:t>所属项目</w:t>
      </w:r>
      <w:r>
        <w:rPr>
          <w:rFonts w:eastAsia="黑体"/>
          <w:sz w:val="32"/>
          <w:szCs w:val="32"/>
          <w:lang w:eastAsia="zh-CN"/>
        </w:rPr>
        <w:t>：</w:t>
      </w:r>
      <w:r>
        <w:rPr>
          <w:rFonts w:hint="eastAsia" w:eastAsia="仿宋"/>
          <w:sz w:val="32"/>
          <w:szCs w:val="32"/>
          <w:u w:val="single"/>
          <w:lang w:eastAsia="zh-CN"/>
        </w:rPr>
        <w:t xml:space="preserve">                  </w:t>
      </w:r>
      <w:r>
        <w:rPr>
          <w:rFonts w:eastAsia="仿宋"/>
          <w:sz w:val="32"/>
          <w:szCs w:val="32"/>
          <w:u w:val="single"/>
          <w:lang w:eastAsia="zh-CN"/>
        </w:rPr>
        <w:t xml:space="preserve">      </w:t>
      </w:r>
      <w:r>
        <w:rPr>
          <w:rFonts w:hint="eastAsia" w:eastAsia="仿宋"/>
          <w:sz w:val="32"/>
          <w:szCs w:val="32"/>
          <w:u w:val="single"/>
          <w:lang w:eastAsia="zh-CN"/>
        </w:rPr>
        <w:t xml:space="preserve">             </w:t>
      </w:r>
    </w:p>
    <w:p>
      <w:pPr>
        <w:spacing w:line="720" w:lineRule="auto"/>
        <w:ind w:firstLine="1600" w:firstLineChars="500"/>
        <w:rPr>
          <w:rFonts w:eastAsia="仿宋"/>
          <w:sz w:val="32"/>
          <w:szCs w:val="32"/>
          <w:u w:val="single"/>
          <w:lang w:eastAsia="zh-CN"/>
        </w:rPr>
      </w:pPr>
      <w:r>
        <w:rPr>
          <w:rFonts w:hint="eastAsia" w:eastAsia="黑体"/>
          <w:sz w:val="32"/>
          <w:szCs w:val="32"/>
          <w:lang w:eastAsia="zh-CN"/>
        </w:rPr>
        <w:t>所属组别</w:t>
      </w:r>
      <w:r>
        <w:rPr>
          <w:rFonts w:eastAsia="黑体"/>
          <w:sz w:val="32"/>
          <w:szCs w:val="32"/>
          <w:lang w:eastAsia="zh-CN"/>
        </w:rPr>
        <w:t>：</w:t>
      </w:r>
      <w:r>
        <w:rPr>
          <w:rFonts w:hint="eastAsia" w:eastAsia="仿宋"/>
          <w:sz w:val="32"/>
          <w:szCs w:val="32"/>
          <w:u w:val="single"/>
          <w:lang w:eastAsia="zh-CN"/>
        </w:rPr>
        <w:t xml:space="preserve">                   </w:t>
      </w:r>
      <w:r>
        <w:rPr>
          <w:rFonts w:eastAsia="仿宋"/>
          <w:sz w:val="32"/>
          <w:szCs w:val="32"/>
          <w:u w:val="single"/>
          <w:lang w:eastAsia="zh-CN"/>
        </w:rPr>
        <w:t xml:space="preserve">     </w:t>
      </w:r>
      <w:r>
        <w:rPr>
          <w:rFonts w:hint="eastAsia" w:eastAsia="仿宋"/>
          <w:sz w:val="32"/>
          <w:szCs w:val="32"/>
          <w:u w:val="single"/>
          <w:lang w:eastAsia="zh-CN"/>
        </w:rPr>
        <w:t xml:space="preserve">    </w:t>
      </w:r>
      <w:r>
        <w:rPr>
          <w:rFonts w:eastAsia="仿宋"/>
          <w:sz w:val="32"/>
          <w:szCs w:val="32"/>
          <w:u w:val="single"/>
          <w:lang w:eastAsia="zh-CN"/>
        </w:rPr>
        <w:t xml:space="preserve"> </w:t>
      </w:r>
      <w:r>
        <w:rPr>
          <w:rFonts w:hint="eastAsia" w:eastAsia="仿宋"/>
          <w:sz w:val="32"/>
          <w:szCs w:val="32"/>
          <w:u w:val="single"/>
          <w:lang w:eastAsia="zh-CN"/>
        </w:rPr>
        <w:t xml:space="preserve">        </w:t>
      </w:r>
    </w:p>
    <w:p>
      <w:pPr>
        <w:spacing w:line="720" w:lineRule="auto"/>
        <w:ind w:firstLine="1600" w:firstLineChars="500"/>
        <w:rPr>
          <w:rFonts w:eastAsia="仿宋"/>
          <w:sz w:val="32"/>
          <w:szCs w:val="32"/>
          <w:u w:val="single"/>
          <w:lang w:eastAsia="zh-CN"/>
        </w:rPr>
      </w:pPr>
      <w:r>
        <w:rPr>
          <w:rFonts w:hint="eastAsia" w:eastAsia="黑体"/>
          <w:sz w:val="32"/>
          <w:szCs w:val="32"/>
          <w:lang w:eastAsia="zh-CN"/>
        </w:rPr>
        <w:t>申报日期</w:t>
      </w:r>
      <w:r>
        <w:rPr>
          <w:rFonts w:eastAsia="黑体"/>
          <w:sz w:val="32"/>
          <w:szCs w:val="32"/>
          <w:lang w:eastAsia="zh-CN"/>
        </w:rPr>
        <w:t>：</w:t>
      </w:r>
      <w:r>
        <w:rPr>
          <w:rFonts w:hint="eastAsia" w:eastAsia="仿宋"/>
          <w:sz w:val="32"/>
          <w:szCs w:val="32"/>
          <w:u w:val="single"/>
          <w:lang w:eastAsia="zh-CN"/>
        </w:rPr>
        <w:t xml:space="preserve">                       </w:t>
      </w:r>
      <w:r>
        <w:rPr>
          <w:rFonts w:eastAsia="仿宋"/>
          <w:sz w:val="32"/>
          <w:szCs w:val="32"/>
          <w:u w:val="single"/>
          <w:lang w:eastAsia="zh-CN"/>
        </w:rPr>
        <w:t xml:space="preserve">      </w:t>
      </w:r>
      <w:r>
        <w:rPr>
          <w:rFonts w:hint="eastAsia" w:eastAsia="仿宋"/>
          <w:sz w:val="32"/>
          <w:szCs w:val="32"/>
          <w:u w:val="single"/>
          <w:lang w:eastAsia="zh-CN"/>
        </w:rPr>
        <w:t xml:space="preserve">        </w:t>
      </w:r>
    </w:p>
    <w:p>
      <w:pPr>
        <w:spacing w:line="360" w:lineRule="auto"/>
        <w:jc w:val="center"/>
        <w:rPr>
          <w:rFonts w:ascii="仿宋_GB2312" w:hAnsi="仿宋_GB2312" w:eastAsia="仿宋_GB2312" w:cs="仿宋_GB2312"/>
          <w:sz w:val="32"/>
          <w:szCs w:val="32"/>
          <w:lang w:eastAsia="zh-CN"/>
        </w:rPr>
      </w:pPr>
    </w:p>
    <w:p>
      <w:pPr>
        <w:spacing w:line="360" w:lineRule="auto"/>
        <w:jc w:val="center"/>
        <w:rPr>
          <w:rFonts w:ascii="仿宋_GB2312" w:hAnsi="ˎ̥" w:eastAsia="仿宋_GB2312" w:cs="宋体"/>
          <w:bCs/>
          <w:sz w:val="32"/>
          <w:szCs w:val="32"/>
          <w:lang w:eastAsia="zh-CN"/>
        </w:rPr>
      </w:pPr>
      <w:r>
        <w:rPr>
          <w:rFonts w:hint="eastAsia" w:ascii="仿宋_GB2312" w:hAnsi="ˎ̥" w:eastAsia="仿宋_GB2312" w:cs="宋体"/>
          <w:bCs/>
          <w:sz w:val="32"/>
          <w:szCs w:val="32"/>
          <w:lang w:eastAsia="zh-CN"/>
        </w:rPr>
        <w:t>活动组织委员会</w:t>
      </w:r>
    </w:p>
    <w:p>
      <w:pPr>
        <w:rPr>
          <w:rFonts w:eastAsia="黑体"/>
          <w:sz w:val="32"/>
          <w:szCs w:val="32"/>
          <w:lang w:eastAsia="zh-CN"/>
        </w:rPr>
      </w:pPr>
      <w:r>
        <w:rPr>
          <w:rFonts w:eastAsia="黑体"/>
          <w:sz w:val="32"/>
          <w:szCs w:val="32"/>
          <w:lang w:eastAsia="zh-CN"/>
        </w:rPr>
        <w:br w:type="page"/>
      </w:r>
    </w:p>
    <w:tbl>
      <w:tblPr>
        <w:tblStyle w:val="6"/>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0"/>
        <w:gridCol w:w="2065"/>
        <w:gridCol w:w="4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60"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项目名称</w:t>
            </w:r>
          </w:p>
        </w:tc>
        <w:tc>
          <w:tcPr>
            <w:tcW w:w="6744" w:type="dxa"/>
            <w:gridSpan w:val="2"/>
            <w:noWrap w:val="0"/>
            <w:vAlign w:val="center"/>
          </w:tcPr>
          <w:p>
            <w:pPr>
              <w:ind w:left="210" w:hanging="210" w:hangingChars="100"/>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760"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应用场景</w:t>
            </w:r>
          </w:p>
        </w:tc>
        <w:tc>
          <w:tcPr>
            <w:tcW w:w="6744" w:type="dxa"/>
            <w:gridSpan w:val="2"/>
            <w:noWrap w:val="0"/>
            <w:vAlign w:val="center"/>
          </w:tcPr>
          <w:p>
            <w:pPr>
              <w:rPr>
                <w:rFonts w:ascii="仿宋_GB2312" w:hAnsi="仿宋_GB2312" w:eastAsia="仿宋_GB2312" w:cs="仿宋_GB2312"/>
                <w:lang w:eastAsia="zh-CN"/>
              </w:rPr>
            </w:pPr>
            <w:r>
              <w:rPr>
                <w:rFonts w:hint="eastAsia" w:ascii="仿宋_GB2312" w:hAnsi="仿宋_GB2312" w:eastAsia="仿宋_GB2312" w:cs="仿宋_GB2312"/>
                <w:lang w:eastAsia="zh-CN"/>
              </w:rPr>
              <w:t>□学校　□家庭　□社区　□工业　□农业　□交通　□其他</w:t>
            </w:r>
            <w:r>
              <w:rPr>
                <w:rFonts w:hint="eastAsia" w:ascii="仿宋_GB2312" w:hAnsi="仿宋_GB2312" w:eastAsia="仿宋_GB2312" w:cs="仿宋_GB2312"/>
                <w:u w:val="single"/>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760"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应用到的软件</w:t>
            </w:r>
          </w:p>
        </w:tc>
        <w:tc>
          <w:tcPr>
            <w:tcW w:w="6744" w:type="dxa"/>
            <w:gridSpan w:val="2"/>
            <w:noWrap w:val="0"/>
            <w:vAlign w:val="center"/>
          </w:tcPr>
          <w:p>
            <w:pPr>
              <w:rPr>
                <w:rFonts w:ascii="仿宋_GB2312" w:hAnsi="仿宋_GB2312" w:eastAsia="仿宋_GB2312" w:cs="仿宋_GB2312"/>
                <w:color w:val="A5A5A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jc w:val="center"/>
        </w:trPr>
        <w:tc>
          <w:tcPr>
            <w:tcW w:w="1760"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应用到的硬件</w:t>
            </w:r>
          </w:p>
        </w:tc>
        <w:tc>
          <w:tcPr>
            <w:tcW w:w="6744" w:type="dxa"/>
            <w:gridSpan w:val="2"/>
            <w:noWrap w:val="0"/>
            <w:vAlign w:val="center"/>
          </w:tcPr>
          <w:p>
            <w:pPr>
              <w:rPr>
                <w:rFonts w:ascii="仿宋_GB2312" w:hAnsi="仿宋_GB2312" w:eastAsia="仿宋_GB2312" w:cs="仿宋_GB2312"/>
                <w:color w:val="A5A5A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760" w:type="dxa"/>
            <w:vMerge w:val="restart"/>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参与人员</w:t>
            </w:r>
          </w:p>
        </w:tc>
        <w:tc>
          <w:tcPr>
            <w:tcW w:w="2065"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姓名</w:t>
            </w:r>
          </w:p>
        </w:tc>
        <w:tc>
          <w:tcPr>
            <w:tcW w:w="4679"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continue"/>
            <w:noWrap w:val="0"/>
            <w:vAlign w:val="center"/>
          </w:tcPr>
          <w:p>
            <w:pPr>
              <w:jc w:val="center"/>
              <w:rPr>
                <w:rFonts w:ascii="仿宋_GB2312" w:hAnsi="仿宋_GB2312" w:eastAsia="仿宋_GB2312" w:cs="仿宋_GB2312"/>
              </w:rPr>
            </w:pPr>
          </w:p>
        </w:tc>
        <w:tc>
          <w:tcPr>
            <w:tcW w:w="2065" w:type="dxa"/>
            <w:noWrap w:val="0"/>
            <w:vAlign w:val="center"/>
          </w:tcPr>
          <w:p>
            <w:pPr>
              <w:rPr>
                <w:rFonts w:ascii="仿宋_GB2312" w:hAnsi="仿宋_GB2312" w:eastAsia="仿宋_GB2312" w:cs="仿宋_GB2312"/>
              </w:rPr>
            </w:pPr>
          </w:p>
        </w:tc>
        <w:tc>
          <w:tcPr>
            <w:tcW w:w="4679" w:type="dxa"/>
            <w:noWrap w:val="0"/>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continue"/>
            <w:noWrap w:val="0"/>
            <w:vAlign w:val="center"/>
          </w:tcPr>
          <w:p>
            <w:pPr>
              <w:jc w:val="center"/>
              <w:rPr>
                <w:rFonts w:ascii="仿宋_GB2312" w:hAnsi="仿宋_GB2312" w:eastAsia="仿宋_GB2312" w:cs="仿宋_GB2312"/>
              </w:rPr>
            </w:pPr>
          </w:p>
        </w:tc>
        <w:tc>
          <w:tcPr>
            <w:tcW w:w="2065" w:type="dxa"/>
            <w:noWrap w:val="0"/>
            <w:vAlign w:val="center"/>
          </w:tcPr>
          <w:p>
            <w:pPr>
              <w:rPr>
                <w:rFonts w:ascii="仿宋_GB2312" w:hAnsi="仿宋_GB2312" w:eastAsia="仿宋_GB2312" w:cs="仿宋_GB2312"/>
              </w:rPr>
            </w:pPr>
          </w:p>
        </w:tc>
        <w:tc>
          <w:tcPr>
            <w:tcW w:w="4679" w:type="dxa"/>
            <w:noWrap w:val="0"/>
            <w:vAlign w:val="center"/>
          </w:tcPr>
          <w:p>
            <w:pPr>
              <w:rPr>
                <w:rFonts w:ascii="仿宋_GB2312" w:hAnsi="仿宋_GB2312" w:eastAsia="仿宋_GB2312"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restart"/>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指导老师提供的专业指导说明</w:t>
            </w:r>
          </w:p>
        </w:tc>
        <w:tc>
          <w:tcPr>
            <w:tcW w:w="2065" w:type="dxa"/>
            <w:noWrap w:val="0"/>
            <w:vAlign w:val="center"/>
          </w:tcPr>
          <w:p>
            <w:pPr>
              <w:rPr>
                <w:rFonts w:ascii="仿宋_GB2312" w:hAnsi="仿宋_GB2312" w:eastAsia="仿宋_GB2312" w:cs="仿宋_GB2312"/>
                <w:lang w:eastAsia="zh-CN"/>
              </w:rPr>
            </w:pPr>
          </w:p>
        </w:tc>
        <w:tc>
          <w:tcPr>
            <w:tcW w:w="4679" w:type="dxa"/>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1760" w:type="dxa"/>
            <w:vMerge w:val="continue"/>
            <w:noWrap w:val="0"/>
            <w:vAlign w:val="center"/>
          </w:tcPr>
          <w:p>
            <w:pPr>
              <w:jc w:val="center"/>
              <w:rPr>
                <w:rFonts w:ascii="仿宋_GB2312" w:hAnsi="仿宋_GB2312" w:eastAsia="仿宋_GB2312" w:cs="仿宋_GB2312"/>
                <w:lang w:eastAsia="zh-CN"/>
              </w:rPr>
            </w:pPr>
          </w:p>
        </w:tc>
        <w:tc>
          <w:tcPr>
            <w:tcW w:w="2065" w:type="dxa"/>
            <w:noWrap w:val="0"/>
            <w:vAlign w:val="center"/>
          </w:tcPr>
          <w:p>
            <w:pPr>
              <w:rPr>
                <w:rFonts w:ascii="仿宋_GB2312" w:hAnsi="仿宋_GB2312" w:eastAsia="仿宋_GB2312" w:cs="仿宋_GB2312"/>
                <w:lang w:eastAsia="zh-CN"/>
              </w:rPr>
            </w:pPr>
          </w:p>
        </w:tc>
        <w:tc>
          <w:tcPr>
            <w:tcW w:w="4679" w:type="dxa"/>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1760" w:type="dxa"/>
            <w:noWrap w:val="0"/>
            <w:vAlign w:val="center"/>
          </w:tcPr>
          <w:p>
            <w:pPr>
              <w:jc w:val="center"/>
              <w:rPr>
                <w:rFonts w:ascii="仿宋_GB2312" w:hAnsi="仿宋_GB2312" w:eastAsia="仿宋_GB2312" w:cs="仿宋_GB2312"/>
              </w:rPr>
            </w:pPr>
            <w:r>
              <w:rPr>
                <w:rFonts w:hint="eastAsia" w:ascii="仿宋_GB2312" w:hAnsi="仿宋_GB2312" w:eastAsia="仿宋_GB2312" w:cs="仿宋_GB2312"/>
              </w:rPr>
              <w:t>项目简介</w:t>
            </w:r>
          </w:p>
          <w:p>
            <w:pPr>
              <w:jc w:val="center"/>
              <w:rPr>
                <w:rFonts w:ascii="仿宋_GB2312" w:hAnsi="仿宋_GB2312" w:eastAsia="仿宋_GB2312" w:cs="仿宋_GB2312"/>
              </w:rPr>
            </w:pPr>
            <w:r>
              <w:rPr>
                <w:rFonts w:hint="eastAsia" w:ascii="仿宋_GB2312" w:hAnsi="仿宋_GB2312" w:eastAsia="仿宋_GB2312" w:cs="仿宋_GB2312"/>
              </w:rPr>
              <w:t>（300字以内）</w:t>
            </w:r>
          </w:p>
        </w:tc>
        <w:tc>
          <w:tcPr>
            <w:tcW w:w="6744" w:type="dxa"/>
            <w:gridSpan w:val="2"/>
            <w:noWrap w:val="0"/>
            <w:vAlign w:val="center"/>
          </w:tcPr>
          <w:p>
            <w:pPr>
              <w:rPr>
                <w:rFonts w:ascii="仿宋_GB2312" w:hAnsi="仿宋_GB2312" w:eastAsia="仿宋_GB2312" w:cs="仿宋_GB2312"/>
                <w:lang w:eastAsia="zh-CN"/>
              </w:rPr>
            </w:pPr>
            <w:r>
              <w:rPr>
                <w:rFonts w:hint="eastAsia" w:ascii="仿宋_GB2312" w:hAnsi="仿宋_GB2312" w:eastAsia="仿宋_GB2312" w:cs="仿宋_GB2312"/>
                <w:color w:val="A5A5A5"/>
                <w:lang w:eastAsia="zh-CN"/>
              </w:rPr>
              <w:t>（项目背景、意图、功能和操作方法等）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项目特色与创新点描述</w:t>
            </w:r>
          </w:p>
        </w:tc>
        <w:tc>
          <w:tcPr>
            <w:tcW w:w="6744" w:type="dxa"/>
            <w:gridSpan w:val="2"/>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创作意图</w:t>
            </w:r>
          </w:p>
        </w:tc>
        <w:tc>
          <w:tcPr>
            <w:tcW w:w="6744" w:type="dxa"/>
            <w:gridSpan w:val="2"/>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作品多角度照片</w:t>
            </w:r>
          </w:p>
        </w:tc>
        <w:tc>
          <w:tcPr>
            <w:tcW w:w="6744" w:type="dxa"/>
            <w:gridSpan w:val="2"/>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功能说明</w:t>
            </w:r>
          </w:p>
        </w:tc>
        <w:tc>
          <w:tcPr>
            <w:tcW w:w="6744" w:type="dxa"/>
            <w:gridSpan w:val="2"/>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搭建过程</w:t>
            </w:r>
          </w:p>
        </w:tc>
        <w:tc>
          <w:tcPr>
            <w:tcW w:w="6744" w:type="dxa"/>
            <w:gridSpan w:val="2"/>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程序代码</w:t>
            </w:r>
          </w:p>
        </w:tc>
        <w:tc>
          <w:tcPr>
            <w:tcW w:w="6744" w:type="dxa"/>
            <w:gridSpan w:val="2"/>
            <w:noWrap w:val="0"/>
            <w:vAlign w:val="center"/>
          </w:tcPr>
          <w:p>
            <w:pPr>
              <w:rPr>
                <w:rFonts w:ascii="仿宋_GB2312" w:hAnsi="仿宋_GB2312" w:eastAsia="仿宋_GB2312" w:cs="仿宋_GB231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1760" w:type="dxa"/>
            <w:noWrap w:val="0"/>
            <w:vAlign w:val="center"/>
          </w:tcPr>
          <w:p>
            <w:pPr>
              <w:jc w:val="center"/>
              <w:rPr>
                <w:rFonts w:ascii="仿宋_GB2312" w:hAnsi="仿宋_GB2312" w:eastAsia="仿宋_GB2312" w:cs="仿宋_GB2312"/>
                <w:lang w:eastAsia="zh-CN"/>
              </w:rPr>
            </w:pPr>
            <w:r>
              <w:rPr>
                <w:rFonts w:hint="eastAsia" w:ascii="仿宋_GB2312" w:hAnsi="仿宋_GB2312" w:eastAsia="仿宋_GB2312" w:cs="仿宋_GB2312"/>
                <w:lang w:eastAsia="zh-CN"/>
              </w:rPr>
              <w:t>人工智能关键代码、机器学习用到的数据集或训练的相关内容</w:t>
            </w:r>
          </w:p>
        </w:tc>
        <w:tc>
          <w:tcPr>
            <w:tcW w:w="6744" w:type="dxa"/>
            <w:gridSpan w:val="2"/>
            <w:noWrap w:val="0"/>
            <w:vAlign w:val="center"/>
          </w:tcPr>
          <w:p>
            <w:pPr>
              <w:rPr>
                <w:rFonts w:ascii="仿宋_GB2312" w:hAnsi="仿宋_GB2312" w:eastAsia="仿宋_GB2312" w:cs="仿宋_GB2312"/>
                <w:lang w:eastAsia="zh-CN"/>
              </w:rPr>
            </w:pPr>
            <w:r>
              <w:rPr>
                <w:rFonts w:hint="eastAsia" w:ascii="仿宋_GB2312" w:hAnsi="仿宋_GB2312" w:eastAsia="仿宋_GB2312" w:cs="仿宋_GB2312"/>
                <w:color w:val="A5A5A5"/>
                <w:lang w:eastAsia="zh-CN"/>
              </w:rPr>
              <w:t>（可另附压缩包文件上传）</w:t>
            </w:r>
          </w:p>
        </w:tc>
      </w:tr>
    </w:tbl>
    <w:p>
      <w:pPr>
        <w:rPr>
          <w:rFonts w:eastAsia="黑体"/>
          <w:sz w:val="32"/>
          <w:szCs w:val="32"/>
          <w:lang w:eastAsia="zh-CN"/>
        </w:rPr>
      </w:pPr>
    </w:p>
    <w:sectPr>
      <w:footerReference r:id="rId3" w:type="default"/>
      <w:pgSz w:w="11906" w:h="16839"/>
      <w:pgMar w:top="1246" w:right="1235" w:bottom="1443" w:left="1134" w:header="0" w:footer="120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DejaVu Sans"/>
    <w:panose1 w:val="020B0604020202020204"/>
    <w:charset w:val="00"/>
    <w:family w:val="swiss"/>
    <w:pitch w:val="default"/>
    <w:sig w:usb0="00000000" w:usb1="00000000" w:usb2="00000009" w:usb3="00000000" w:csb0="000001FF" w:csb1="00000000"/>
  </w:font>
  <w:font w:name="仿宋_GB2312">
    <w:altName w:val="方正仿宋_GBK"/>
    <w:panose1 w:val="02010609030101010101"/>
    <w:charset w:val="00"/>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黑体">
    <w:altName w:val="方正黑体_GBK"/>
    <w:panose1 w:val="02010609060101010101"/>
    <w:charset w:val="00"/>
    <w:family w:val="auto"/>
    <w:pitch w:val="default"/>
    <w:sig w:usb0="800002BF" w:usb1="38CF7CFA" w:usb2="00000016" w:usb3="00000000" w:csb0="00040001" w:csb1="00000000"/>
  </w:font>
  <w:font w:name="楷体">
    <w:altName w:val="方正楷体_GBK"/>
    <w:panose1 w:val="02010609060101010101"/>
    <w:charset w:val="00"/>
    <w:family w:val="modern"/>
    <w:pitch w:val="default"/>
    <w:sig w:usb0="00000000" w:usb1="00000000" w:usb2="00000016" w:usb3="00000000" w:csb0="00040001" w:csb1="00000000"/>
  </w:font>
  <w:font w:name="ˎ̥">
    <w:altName w:val="汉仪新人文宋简"/>
    <w:panose1 w:val="00000000000000000000"/>
    <w:charset w:val="00"/>
    <w:family w:val="roman"/>
    <w:pitch w:val="default"/>
    <w:sig w:usb0="00000000" w:usb1="00000000" w:usb2="00000000" w:usb3="00000000" w:csb0="00040001" w:csb1="00000000"/>
  </w:font>
  <w:font w:name="仿宋">
    <w:altName w:val="方正仿宋_GBK"/>
    <w:panose1 w:val="02010609060101010101"/>
    <w:charset w:val="00"/>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30" w:lineRule="exact"/>
      <w:ind w:left="4701"/>
      <w:rPr>
        <w:rFonts w:ascii="Calibri" w:hAnsi="Calibri" w:eastAsia="Calibri" w:cs="Calibri"/>
        <w:sz w:val="18"/>
        <w:szCs w:val="18"/>
      </w:rPr>
    </w:pPr>
    <w:r>
      <w:rPr>
        <w:rFonts w:ascii="Calibri" w:hAnsi="Calibri" w:eastAsia="Calibri" w:cs="Calibri"/>
        <w:b/>
        <w:bCs/>
        <w:spacing w:val="-1"/>
        <w:position w:val="2"/>
        <w:sz w:val="18"/>
        <w:szCs w:val="18"/>
      </w:rPr>
      <w:t xml:space="preserve">4 </w:t>
    </w:r>
    <w:r>
      <w:rPr>
        <w:rFonts w:ascii="Calibri" w:hAnsi="Calibri" w:eastAsia="Calibri" w:cs="Calibri"/>
        <w:spacing w:val="-1"/>
        <w:position w:val="2"/>
        <w:sz w:val="18"/>
        <w:szCs w:val="18"/>
      </w:rPr>
      <w:t xml:space="preserve">/ </w:t>
    </w:r>
    <w:r>
      <w:rPr>
        <w:rFonts w:ascii="Calibri" w:hAnsi="Calibri" w:eastAsia="Calibri" w:cs="Calibri"/>
        <w:b/>
        <w:bCs/>
        <w:spacing w:val="-1"/>
        <w:position w:val="2"/>
        <w:sz w:val="18"/>
        <w:szCs w:val="18"/>
      </w:rPr>
      <w:t>4</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true"/>
  <w:bordersDoNotSurroundHeader w:val="true"/>
  <w:bordersDoNotSurroundFooter w:val="true"/>
  <w:trackRevisions w:val="true"/>
  <w:documentProtection w:enforcement="0"/>
  <w:defaultTabStop w:val="420"/>
  <w:hyphenationZone w:val="360"/>
  <w:displayHorizontalDrawingGridEvery w:val="1"/>
  <w:displayVerticalDrawingGridEvery w:val="1"/>
  <w:noPunctuationKerning w:val="true"/>
  <w:characterSpacingControl w:val="doNotCompress"/>
  <w:compat>
    <w:spaceForUL/>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xZTIxZDk3YTI4ZjhkYWM5NDlmZjA1N2YzYzM2ODUifQ=="/>
    <w:docVar w:name="KSO_WPS_MARK_KEY" w:val="fb1101d8-d20f-4c65-856e-cde09544ef6e"/>
  </w:docVars>
  <w:rsids>
    <w:rsidRoot w:val="00D0216E"/>
    <w:rsid w:val="000228CD"/>
    <w:rsid w:val="001C2661"/>
    <w:rsid w:val="001E3DBC"/>
    <w:rsid w:val="00233937"/>
    <w:rsid w:val="00295202"/>
    <w:rsid w:val="00304213"/>
    <w:rsid w:val="00404A13"/>
    <w:rsid w:val="005F1508"/>
    <w:rsid w:val="006620F1"/>
    <w:rsid w:val="0072683D"/>
    <w:rsid w:val="00756486"/>
    <w:rsid w:val="008F4C93"/>
    <w:rsid w:val="00A66D51"/>
    <w:rsid w:val="00D0216E"/>
    <w:rsid w:val="00E41959"/>
    <w:rsid w:val="00EA5A0C"/>
    <w:rsid w:val="00F20D20"/>
    <w:rsid w:val="015D704A"/>
    <w:rsid w:val="02C4583D"/>
    <w:rsid w:val="09404FFD"/>
    <w:rsid w:val="243627EC"/>
    <w:rsid w:val="2BEBAD06"/>
    <w:rsid w:val="2DCF003E"/>
    <w:rsid w:val="2FDE25CF"/>
    <w:rsid w:val="38325D99"/>
    <w:rsid w:val="3A6C49C5"/>
    <w:rsid w:val="4E1B256E"/>
    <w:rsid w:val="50E23845"/>
    <w:rsid w:val="57FF1EA7"/>
    <w:rsid w:val="600F7D2C"/>
    <w:rsid w:val="641C7BFC"/>
    <w:rsid w:val="6D7F4892"/>
    <w:rsid w:val="6FBA2304"/>
    <w:rsid w:val="7A5B7420"/>
    <w:rsid w:val="7CF6673C"/>
    <w:rsid w:val="7DCB7290"/>
    <w:rsid w:val="7EB815DA"/>
    <w:rsid w:val="7FEF581E"/>
    <w:rsid w:val="9EB2ADF6"/>
    <w:rsid w:val="DFFFB83B"/>
    <w:rsid w:val="EBBFE011"/>
    <w:rsid w:val="F7FD1496"/>
    <w:rsid w:val="F8F8F10D"/>
    <w:rsid w:val="FD7CE185"/>
    <w:rsid w:val="FEAB0D79"/>
    <w:rsid w:val="FFBF7AF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unhideWhenUsed/>
    <w:qFormat/>
    <w:uiPriority w:val="1"/>
  </w:style>
  <w:style w:type="table" w:default="1" w:styleId="6">
    <w:name w:val="Normal Table"/>
    <w:unhideWhenUsed/>
    <w:qFormat/>
    <w:uiPriority w:val="99"/>
    <w:tblPr>
      <w:tblStyle w:val="6"/>
      <w:tblCellMar>
        <w:top w:w="0" w:type="dxa"/>
        <w:left w:w="108" w:type="dxa"/>
        <w:bottom w:w="0" w:type="dxa"/>
        <w:right w:w="108" w:type="dxa"/>
      </w:tblCellMar>
    </w:tblPr>
  </w:style>
  <w:style w:type="paragraph" w:styleId="2">
    <w:name w:val="Body Text First Indent"/>
    <w:basedOn w:val="3"/>
    <w:qFormat/>
    <w:uiPriority w:val="0"/>
    <w:pPr>
      <w:spacing w:line="500" w:lineRule="exact"/>
      <w:ind w:firstLine="420"/>
    </w:pPr>
    <w:rPr>
      <w:rFonts w:ascii="Times New Roman" w:hAnsi="Times New Roman" w:eastAsia="仿宋_GB2312" w:cs="Times New Roman"/>
    </w:rPr>
  </w:style>
  <w:style w:type="paragraph" w:styleId="3">
    <w:name w:val="Body Text"/>
    <w:basedOn w:val="1"/>
    <w:next w:val="1"/>
    <w:semiHidden/>
    <w:qFormat/>
    <w:uiPriority w:val="0"/>
    <w:rPr>
      <w:rFonts w:ascii="宋体" w:hAnsi="宋体" w:eastAsia="宋体" w:cs="宋体"/>
      <w:sz w:val="28"/>
      <w:szCs w:val="28"/>
    </w:rPr>
  </w:style>
  <w:style w:type="paragraph" w:styleId="4">
    <w:name w:val="footer"/>
    <w:basedOn w:val="1"/>
    <w:link w:val="8"/>
    <w:qFormat/>
    <w:uiPriority w:val="0"/>
    <w:pPr>
      <w:tabs>
        <w:tab w:val="center" w:pos="4153"/>
        <w:tab w:val="right" w:pos="8306"/>
      </w:tabs>
    </w:pPr>
    <w:rPr>
      <w:sz w:val="18"/>
      <w:szCs w:val="18"/>
    </w:rPr>
  </w:style>
  <w:style w:type="paragraph" w:styleId="5">
    <w:name w:val="header"/>
    <w:basedOn w:val="1"/>
    <w:link w:val="9"/>
    <w:qFormat/>
    <w:uiPriority w:val="0"/>
    <w:pPr>
      <w:tabs>
        <w:tab w:val="center" w:pos="4153"/>
        <w:tab w:val="right" w:pos="8306"/>
      </w:tabs>
      <w:jc w:val="center"/>
    </w:pPr>
    <w:rPr>
      <w:sz w:val="18"/>
      <w:szCs w:val="18"/>
    </w:rPr>
  </w:style>
  <w:style w:type="character" w:customStyle="1" w:styleId="8">
    <w:name w:val="页脚 字符"/>
    <w:basedOn w:val="7"/>
    <w:link w:val="4"/>
    <w:qFormat/>
    <w:uiPriority w:val="0"/>
    <w:rPr>
      <w:rFonts w:ascii="Arial" w:hAnsi="Arial" w:eastAsia="Arial" w:cs="Arial"/>
      <w:snapToGrid w:val="0"/>
      <w:color w:val="000000"/>
      <w:sz w:val="18"/>
      <w:szCs w:val="18"/>
      <w:lang w:eastAsia="en-US"/>
    </w:rPr>
  </w:style>
  <w:style w:type="character" w:customStyle="1" w:styleId="9">
    <w:name w:val="页眉 字符"/>
    <w:basedOn w:val="7"/>
    <w:link w:val="5"/>
    <w:qFormat/>
    <w:uiPriority w:val="0"/>
    <w:rPr>
      <w:rFonts w:ascii="Arial" w:hAnsi="Arial" w:eastAsia="Arial" w:cs="Arial"/>
      <w:snapToGrid w:val="0"/>
      <w:color w:val="000000"/>
      <w:sz w:val="18"/>
      <w:szCs w:val="18"/>
      <w:lang w:eastAsia="en-US"/>
    </w:rPr>
  </w:style>
  <w:style w:type="table" w:customStyle="1" w:styleId="10">
    <w:name w:val="Table Normal"/>
    <w:unhideWhenUsed/>
    <w:qFormat/>
    <w:uiPriority w:val="0"/>
    <w:tblPr>
      <w:tblStyle w:val="6"/>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4"/>
      <w:szCs w:val="24"/>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1629</Words>
  <Characters>1654</Characters>
  <Lines>14</Lines>
  <Paragraphs>4</Paragraphs>
  <TotalTime>2.33333333333333</TotalTime>
  <ScaleCrop>false</ScaleCrop>
  <LinksUpToDate>false</LinksUpToDate>
  <CharactersWithSpaces>1916</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2023-11-24T14:16:00Z</dcterms:created>
  <dc:creator>ma tao</dc:creator>
  <cp:lastModifiedBy>uos</cp:lastModifiedBy>
  <dcterms:modified xsi:type="dcterms:W3CDTF">2024-01-25T16:59:29Z</dcterms:modified>
  <dc:title>附件4：优创未来与智能博物项目说明</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2024-01-04T13:15:42Z</vt:filetime>
  </property>
  <property fmtid="{D5CDD505-2E9C-101B-9397-08002B2CF9AE}" pid="4" name="KSOProductBuildVer">
    <vt:lpwstr>2052-11.8.2.10587</vt:lpwstr>
  </property>
  <property fmtid="{D5CDD505-2E9C-101B-9397-08002B2CF9AE}" pid="5" name="ICV">
    <vt:lpwstr>473B9F33113844FAAA53113A0255EBEE_13</vt:lpwstr>
  </property>
  <property fmtid="{D5CDD505-2E9C-101B-9397-08002B2CF9AE}" pid="6" name="慧眼令牌">
    <vt:lpwstr>eyJraWQiOiJvYSIsInR5cCI6IkpXVCIsImFsZyI6IkhTMjU2In0.eyJzdWIiOiJPQS1MT0dJTiIsImNvcnBJZCI6IiIsIm1haW5BY2NvdW50IjoiIiwiaXNzIjoiRVhPQSIsIm9EZXB0IjoiIiwidXNlcklkIjo2MjAsIm1EZXB0IjoiMTAxNyzlupTnlKjmjqjlub_pg6giLCJuYmYiOjE3MDUwNDU2OTEsIm5hbWUiOiLpu4TmoYLoirMiLCJleHAiOjIwMjA0MDkyOTEsImlhdCI6MTcwNTA0ODY5MSwianRpIjoib2EiLCJhY2NvdW50IjoiaHVhbmdnZiJ9.BZQ6sfOJTbiC858AksqItcGyRJQKFwtgBr0EcRJElgs</vt:lpwstr>
  </property>
</Properties>
</file>